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СОГЛАШЕНИЕ ОБ АВАНСЕ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г. Москва                                                             «____» ________________ 20__ г.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Гр. ______________________________________, паспорт серии _____ № ___________, выдан «___» ___________ </w:t>
      </w:r>
      <w:proofErr w:type="spell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______года</w:t>
      </w:r>
      <w:proofErr w:type="spell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, прожив</w:t>
      </w: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.</w:t>
      </w:r>
      <w:proofErr w:type="gram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 </w:t>
      </w: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</w:t>
      </w:r>
      <w:proofErr w:type="gram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о адресу: _____________________________________________________________________________, именуемый/</w:t>
      </w:r>
      <w:proofErr w:type="spell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ая</w:t>
      </w:r>
      <w:proofErr w:type="spell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/</w:t>
      </w:r>
      <w:proofErr w:type="spell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ые</w:t>
      </w:r>
      <w:proofErr w:type="spell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 в дальнейшем «Продавец», с одной стороны, и</w:t>
      </w: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br/>
        <w:t>гр. ______________________________________, паспорт серии _____ № __________, выдан «___» _______ ____ года, прожив. по адресу: ___________________________________________________________________________,</w:t>
      </w: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br/>
        <w:t>именуемый/</w:t>
      </w:r>
      <w:proofErr w:type="spell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ая</w:t>
      </w:r>
      <w:proofErr w:type="spell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 в дальнейшем «Покупатель», с другой стороны, руководствуясь ст.ст. 330, 421 ГК РФ, заключили настоящее соглашение о нижеследующем:</w:t>
      </w:r>
    </w:p>
    <w:p w:rsidR="005927E2" w:rsidRPr="005927E2" w:rsidRDefault="005927E2" w:rsidP="005927E2">
      <w:pPr>
        <w:numPr>
          <w:ilvl w:val="0"/>
          <w:numId w:val="3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Продавец и Покупатель обязуются в течение срока действия настоящего соглашения заключить договор купли-продажи квартиры, расположенной по адресу: ____________________________ (далее по тексту – Объект), по цене _______(</w:t>
      </w:r>
      <w:proofErr w:type="spell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_____прописью______</w:t>
      </w:r>
      <w:proofErr w:type="spell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) рублей.</w:t>
      </w:r>
    </w:p>
    <w:p w:rsidR="005927E2" w:rsidRPr="005927E2" w:rsidRDefault="005927E2" w:rsidP="005927E2">
      <w:pPr>
        <w:numPr>
          <w:ilvl w:val="0"/>
          <w:numId w:val="3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Объект будет оформляться в собственность следующего лица/лиц: _______________________________________________ или иного лица по указанию Покупателя.</w:t>
      </w:r>
    </w:p>
    <w:p w:rsidR="005927E2" w:rsidRPr="005927E2" w:rsidRDefault="005927E2" w:rsidP="005927E2">
      <w:pPr>
        <w:numPr>
          <w:ilvl w:val="0"/>
          <w:numId w:val="3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Объект имеет следующие характеристики: общая площадь ____________ кв</w:t>
      </w: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.м</w:t>
      </w:r>
      <w:proofErr w:type="gram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, жилая площадь ___________ кв.м площадь кухни _______ кв.м; лоджия/балкон _________, этаж/этажность дома ________/_________, тип дома ___________, телефон ______________.</w:t>
      </w:r>
    </w:p>
    <w:p w:rsidR="005927E2" w:rsidRPr="005927E2" w:rsidRDefault="005927E2" w:rsidP="005927E2">
      <w:pPr>
        <w:numPr>
          <w:ilvl w:val="0"/>
          <w:numId w:val="3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При подписании настоящего соглашения Покупатель передал Продавцу в качестве аванса денежную сумму в размере</w:t>
      </w: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 ________________(_______________________) </w:t>
      </w:r>
      <w:proofErr w:type="gram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рублей в обеспечение исполнения своих обязательств по приобретению Объекта. Сумма аванса входит в цену Объекта.</w:t>
      </w:r>
    </w:p>
    <w:p w:rsidR="005927E2" w:rsidRPr="005927E2" w:rsidRDefault="005927E2" w:rsidP="005927E2">
      <w:pPr>
        <w:numPr>
          <w:ilvl w:val="0"/>
          <w:numId w:val="3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Собственник Объекта — _________________________. Правоустанавливающий документ на Объект – ______________________________________________.</w:t>
      </w:r>
    </w:p>
    <w:p w:rsidR="005927E2" w:rsidRPr="005927E2" w:rsidRDefault="005927E2" w:rsidP="005927E2">
      <w:pPr>
        <w:numPr>
          <w:ilvl w:val="0"/>
          <w:numId w:val="3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Продавец гарантирует истинность следующих сведений: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6.1. </w:t>
      </w: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Объект не обременен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др.; в споре и под арестом/запрещением не состоит;</w:t>
      </w:r>
      <w:proofErr w:type="gram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 право распоряжения им не ограничено.</w:t>
      </w:r>
    </w:p>
    <w:p w:rsidR="005927E2" w:rsidRPr="005927E2" w:rsidRDefault="005927E2" w:rsidP="005927E2">
      <w:pPr>
        <w:shd w:val="clear" w:color="auto" w:fill="FFFFFF"/>
        <w:suppressAutoHyphens w:val="0"/>
        <w:spacing w:beforeAutospacing="1" w:after="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6.2. В Объекте </w:t>
      </w: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зарегистрированы</w:t>
      </w:r>
      <w:proofErr w:type="gram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: _____________________________________________,</w:t>
      </w: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br/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6.3. Объект несанкционированной перепланировке или переоборудованию до подписания настоящего договора _______________(</w:t>
      </w: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подвергался</w:t>
      </w:r>
      <w:proofErr w:type="gram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/ не подвергался).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6.4. Дом, в котором находится Объект, в перечень под снос, реконструкцию, капитальный ремонт ____________________ (</w:t>
      </w: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включен</w:t>
      </w:r>
      <w:proofErr w:type="gram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/ не включен).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6.5. Отсутствует запрет на регистрацию граждан по месту жительства в Объекте.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6.6. Сделка, на основании которой собственники приобрели право собственности на Объект, была совершена по достоверным, надлежаще оформленным документам.</w:t>
      </w:r>
    </w:p>
    <w:p w:rsidR="005927E2" w:rsidRPr="005927E2" w:rsidRDefault="005927E2" w:rsidP="005927E2">
      <w:pPr>
        <w:numPr>
          <w:ilvl w:val="0"/>
          <w:numId w:val="4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Продавец обязуется: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lastRenderedPageBreak/>
        <w:t xml:space="preserve">7.1. Перед подписанием настоящего соглашения предоставить Покупателю необходимые для заключения настоящего соглашения и договора купли-продажи Объекта документы из </w:t>
      </w: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перечисленных</w:t>
      </w:r>
      <w:proofErr w:type="gram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 ниже (отметить нужное):</w:t>
      </w:r>
    </w:p>
    <w:p w:rsidR="005927E2" w:rsidRPr="005927E2" w:rsidRDefault="005927E2" w:rsidP="005927E2">
      <w:pPr>
        <w:numPr>
          <w:ilvl w:val="0"/>
          <w:numId w:val="5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паспорта всех собственников и пользователей Объекта, в том числе для несовершеннолетних лиц с 14 лет;</w:t>
      </w:r>
    </w:p>
    <w:p w:rsidR="005927E2" w:rsidRPr="005927E2" w:rsidRDefault="005927E2" w:rsidP="005927E2">
      <w:pPr>
        <w:numPr>
          <w:ilvl w:val="0"/>
          <w:numId w:val="5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свидетельство о рождении (для несовершеннолетних, не достигших 18 лет);</w:t>
      </w:r>
    </w:p>
    <w:p w:rsidR="005927E2" w:rsidRPr="005927E2" w:rsidRDefault="005927E2" w:rsidP="005927E2">
      <w:pPr>
        <w:numPr>
          <w:ilvl w:val="0"/>
          <w:numId w:val="5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доверенность от собственников Объекта;</w:t>
      </w:r>
    </w:p>
    <w:p w:rsidR="005927E2" w:rsidRPr="005927E2" w:rsidRDefault="005927E2" w:rsidP="005927E2">
      <w:pPr>
        <w:numPr>
          <w:ilvl w:val="0"/>
          <w:numId w:val="5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свидетельство/справка о </w:t>
      </w: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регистрации</w:t>
      </w:r>
      <w:proofErr w:type="gram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/о расторжении брака;</w:t>
      </w:r>
    </w:p>
    <w:p w:rsidR="005927E2" w:rsidRPr="005927E2" w:rsidRDefault="005927E2" w:rsidP="005927E2">
      <w:pPr>
        <w:numPr>
          <w:ilvl w:val="0"/>
          <w:numId w:val="5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свидетельство о смерти;</w:t>
      </w:r>
    </w:p>
    <w:p w:rsidR="005927E2" w:rsidRPr="005927E2" w:rsidRDefault="005927E2" w:rsidP="005927E2">
      <w:pPr>
        <w:numPr>
          <w:ilvl w:val="0"/>
          <w:numId w:val="5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свидетельство/справка о смене фамилии, имени, отчества;</w:t>
      </w:r>
    </w:p>
    <w:p w:rsidR="005927E2" w:rsidRPr="005927E2" w:rsidRDefault="005927E2" w:rsidP="005927E2">
      <w:pPr>
        <w:numPr>
          <w:ilvl w:val="0"/>
          <w:numId w:val="5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военный билет (для военнообязанных);</w:t>
      </w:r>
    </w:p>
    <w:p w:rsidR="005927E2" w:rsidRPr="005927E2" w:rsidRDefault="005927E2" w:rsidP="005927E2">
      <w:pPr>
        <w:numPr>
          <w:ilvl w:val="0"/>
          <w:numId w:val="5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правоустанавливающие документы: _____________________</w:t>
      </w: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7.2. В срок до «____»___________________20__ г. включительно, предоставить Покупателю дополнительно документы из перечисленных ниже (отметить </w:t>
      </w: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нужное</w:t>
      </w:r>
      <w:proofErr w:type="gram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):</w:t>
      </w:r>
    </w:p>
    <w:p w:rsidR="005927E2" w:rsidRPr="005927E2" w:rsidRDefault="005927E2" w:rsidP="005927E2">
      <w:pPr>
        <w:numPr>
          <w:ilvl w:val="0"/>
          <w:numId w:val="6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справки БТИ;</w:t>
      </w:r>
    </w:p>
    <w:p w:rsidR="005927E2" w:rsidRPr="005927E2" w:rsidRDefault="005927E2" w:rsidP="005927E2">
      <w:pPr>
        <w:numPr>
          <w:ilvl w:val="0"/>
          <w:numId w:val="6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экспликация и поэтажный план;</w:t>
      </w:r>
    </w:p>
    <w:p w:rsidR="005927E2" w:rsidRPr="005927E2" w:rsidRDefault="005927E2" w:rsidP="005927E2">
      <w:pPr>
        <w:numPr>
          <w:ilvl w:val="0"/>
          <w:numId w:val="6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выписка из домовой книги;</w:t>
      </w:r>
    </w:p>
    <w:p w:rsidR="005927E2" w:rsidRPr="005927E2" w:rsidRDefault="005927E2" w:rsidP="005927E2">
      <w:pPr>
        <w:numPr>
          <w:ilvl w:val="0"/>
          <w:numId w:val="6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копия финансового лицевого счета;</w:t>
      </w:r>
    </w:p>
    <w:p w:rsidR="005927E2" w:rsidRPr="005927E2" w:rsidRDefault="005927E2" w:rsidP="005927E2">
      <w:pPr>
        <w:numPr>
          <w:ilvl w:val="0"/>
          <w:numId w:val="6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разрешение органов опеки и попечительства на отчуждение Объекта;</w:t>
      </w:r>
    </w:p>
    <w:p w:rsidR="005927E2" w:rsidRPr="005927E2" w:rsidRDefault="005927E2" w:rsidP="005927E2">
      <w:pPr>
        <w:numPr>
          <w:ilvl w:val="0"/>
          <w:numId w:val="6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справки об отсутствии задолженности за телефон, переговоры, коммунальные услуги, электроэнергию;</w:t>
      </w:r>
    </w:p>
    <w:p w:rsidR="005927E2" w:rsidRPr="005927E2" w:rsidRDefault="005927E2" w:rsidP="005927E2">
      <w:pPr>
        <w:numPr>
          <w:ilvl w:val="0"/>
          <w:numId w:val="6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справка из налоговой инспекции об уплате налога на имущество, перешедшее в порядке наследования или дарения;</w:t>
      </w:r>
    </w:p>
    <w:p w:rsidR="005927E2" w:rsidRPr="005927E2" w:rsidRDefault="005927E2" w:rsidP="005927E2">
      <w:pPr>
        <w:numPr>
          <w:ilvl w:val="0"/>
          <w:numId w:val="6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нотариально удостоверенное согласие супруга на отчуждение Объекта или заявление об отсутствии брачных отношений;</w:t>
      </w:r>
    </w:p>
    <w:p w:rsidR="005927E2" w:rsidRPr="005927E2" w:rsidRDefault="005927E2" w:rsidP="005927E2">
      <w:pPr>
        <w:numPr>
          <w:ilvl w:val="0"/>
          <w:numId w:val="6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справки из психоневрологического, наркологического диспансера на предмет отсутствия учета в них собственников и пользователей Объекта;</w:t>
      </w:r>
    </w:p>
    <w:p w:rsidR="005927E2" w:rsidRPr="005927E2" w:rsidRDefault="005927E2" w:rsidP="005927E2">
      <w:pPr>
        <w:numPr>
          <w:ilvl w:val="0"/>
          <w:numId w:val="6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нотариально удостоверенные заявления пользователей Объекта о снятии с регистрационного учета и освобождении Объекта в сроки, указанные в договоре по отчуждению Объекта;</w:t>
      </w:r>
    </w:p>
    <w:p w:rsidR="005927E2" w:rsidRPr="005927E2" w:rsidRDefault="005927E2" w:rsidP="005927E2">
      <w:pPr>
        <w:numPr>
          <w:ilvl w:val="0"/>
          <w:numId w:val="6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иные документы: ___________________.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7.3. Незамедлительно сообщать Покупателю обо всех обстоятельствах, способных повлиять на совершение сделки по отчуждению Объекта.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7.4. После подписания настоящего соглашения не производить перепланировку Объекта, демонтаж оборудования и конструкций, а также ремонтно-строительные работы без согласования с Покупателем, не заключать с третьими лицами аналогичных соглашений в целях отчуждения Объекта.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7.5. До подписания договора купли-продажи Объекта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7.6. </w:t>
      </w: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Явиться лично и обеспечить явку всех собственников, пользователей Объекта (в случае отсутствия их нотариально удостоверенного обязательства о снятии с регистрационного учета из Объекта), супругов собственников Объекта (в случае отсутствия нотариально удостоверенного согласия супруга на сделку), с документами, удостоверяющими личность, и всеми другими необходимыми для совершения сделки документами в согласованные с Покупателем (устно или письменно) день, время и место для:</w:t>
      </w:r>
      <w:proofErr w:type="gramEnd"/>
    </w:p>
    <w:p w:rsidR="005927E2" w:rsidRPr="005927E2" w:rsidRDefault="005927E2" w:rsidP="005927E2">
      <w:pPr>
        <w:numPr>
          <w:ilvl w:val="0"/>
          <w:numId w:val="7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lastRenderedPageBreak/>
        <w:t>подписания договора купли-продажи Объекта;</w:t>
      </w:r>
    </w:p>
    <w:p w:rsidR="005927E2" w:rsidRPr="005927E2" w:rsidRDefault="005927E2" w:rsidP="005927E2">
      <w:pPr>
        <w:numPr>
          <w:ilvl w:val="0"/>
          <w:numId w:val="7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подачи документов на государственную регистрацию.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(Если кто-либо из собственников Объекта в каком-либо из вышеуказанных случаев действует через представителя, последний должен иметь при себе дополнительно свой паспорт и доверенность на совершение соответствующих действий, оформленную в соответствии с действующим законодательством).</w:t>
      </w:r>
      <w:proofErr w:type="gramEnd"/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7.7. Не отказываться от телефонного номера, закрепленного за Объектом, и оказать новому собственнику Объекта содействие в переоформлении номера телефона путем подачи соответствующего заявления в территориальный телефонный узел.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7.8. </w:t>
      </w: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Обеспечить снятие всех собственников и пользователей Объекта с регистрационного учета, в том числе расторгнуть заключенные с пользователями или третьими лицами договоры возмездного или безвозмездного пользования/найма/аренды Объекта, выселиться и освободить Объект от имущества в сроки, согласованные в договоре купли-продажи Объекта, а также передать Объект, не обремененный никакими задолженностями, новому собственнику по передаточному акту.</w:t>
      </w:r>
      <w:proofErr w:type="gramEnd"/>
    </w:p>
    <w:p w:rsidR="005927E2" w:rsidRPr="005927E2" w:rsidRDefault="005927E2" w:rsidP="005927E2">
      <w:pPr>
        <w:numPr>
          <w:ilvl w:val="0"/>
          <w:numId w:val="8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В случае уклонения или отказа Продавца от исполнения обязательств по настоящему соглашению нарушения Продавцом своих обязательств по соглашению или невозможности заключения договора купли-продажи Объекта по обстоятельствам, связанным с Продавцом, его супругом/ой или пользователями Объекта, а также в случае предоставления Продавцом недостоверной информации об Объекте (в т. ч. согласно п. 6 соглашения), сумма аванса возвращается Покупателю в течение одного рабочего</w:t>
      </w:r>
      <w:proofErr w:type="gram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 дня с момента возникновения/обнаружения указанных обстоятельств или предъявления Покупателем соответствующего требования.</w:t>
      </w:r>
    </w:p>
    <w:p w:rsidR="005927E2" w:rsidRPr="005927E2" w:rsidRDefault="005927E2" w:rsidP="005927E2">
      <w:pPr>
        <w:numPr>
          <w:ilvl w:val="0"/>
          <w:numId w:val="8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В случае </w:t>
      </w:r>
      <w:proofErr w:type="spell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незаключения</w:t>
      </w:r>
      <w:proofErr w:type="spell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 сделки купли-продажи Объекта по вине Покупателя сумма аванса остается у Продавца.</w:t>
      </w:r>
    </w:p>
    <w:p w:rsidR="005927E2" w:rsidRPr="005927E2" w:rsidRDefault="005927E2" w:rsidP="005927E2">
      <w:pPr>
        <w:numPr>
          <w:ilvl w:val="0"/>
          <w:numId w:val="8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В случае возникновения обстоятельств, влекущих невозможность исполнения обязательств по настоящему соглашению, за которые ни одна из сторон не несет ответственности (п.1 ст. 416 ГК РФ), а также в случае выявления фактов или обстоятельств, которые в дальнейшем могут повлечь утрату или ограничение права собственности нового собственника на Объект (п. 10.1 соглашения), Покупатель вправе отказаться от приобретения Объекта.</w:t>
      </w:r>
      <w:proofErr w:type="gram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 При этом вся сумма аванса возвращается Покупателю.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10.1. К фактам и обстоятельствам, которые в дальнейшем могут повлечь утрату или ограничение права собственности нового собственника на Объект, относятся, в частности, следующие:</w:t>
      </w:r>
    </w:p>
    <w:p w:rsidR="005927E2" w:rsidRPr="005927E2" w:rsidRDefault="005927E2" w:rsidP="005927E2">
      <w:pPr>
        <w:numPr>
          <w:ilvl w:val="0"/>
          <w:numId w:val="9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Нарушение требований законодательства хотя бы в одной из предыдущих сделок с Объектом, как 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  <w:proofErr w:type="gramEnd"/>
    </w:p>
    <w:p w:rsidR="005927E2" w:rsidRPr="005927E2" w:rsidRDefault="005927E2" w:rsidP="005927E2">
      <w:pPr>
        <w:numPr>
          <w:ilvl w:val="0"/>
          <w:numId w:val="9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Обнаружение возможных прав третьих лиц на Объект, в том числе в связи с нарушениями закона или ущемлением прав граждан при приватизации, вступлении в наследство или в результате иных сделок с Объектом, в частности: несовершеннолетний ребенок одного из собственников или пользователей Объекта нигде не состоит (бывших собственников или пользователей Объекта – нигде не состоял) на регистрационном учете;</w:t>
      </w:r>
      <w:proofErr w:type="gram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 нарушены права несовершеннолетних детей, в том числе в связи с </w:t>
      </w:r>
      <w:proofErr w:type="spell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невключением</w:t>
      </w:r>
      <w:proofErr w:type="spell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 ребенка в число собственников Объекта или невыполнением условий органов опеки и попечительства; </w:t>
      </w: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имеются временно отсутствующие лица (в армии, местах лишения свободы, домах престарелых или </w:t>
      </w: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lastRenderedPageBreak/>
        <w:t>инвалидов, интернатах, с постановкой на временный регистрационный учет по другому адресу или на учет по месту пребывания), лица, признанные безвестно отсутствующими или объявленные умершими судом, лица, не вступившие в права наследования и не оформившие отказ от принятия наследства в установленном законом порядке.</w:t>
      </w:r>
      <w:proofErr w:type="gramEnd"/>
    </w:p>
    <w:p w:rsidR="005927E2" w:rsidRPr="005927E2" w:rsidRDefault="005927E2" w:rsidP="005927E2">
      <w:pPr>
        <w:numPr>
          <w:ilvl w:val="0"/>
          <w:numId w:val="9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Кто-либо из бывших собственников или бывших пользователей Объекта состоял на учете в наркологическом или психоневрологическом диспансере на момент отчуждения Объекта.</w:t>
      </w:r>
    </w:p>
    <w:p w:rsidR="005927E2" w:rsidRPr="005927E2" w:rsidRDefault="005927E2" w:rsidP="005927E2">
      <w:pPr>
        <w:numPr>
          <w:ilvl w:val="0"/>
          <w:numId w:val="10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При отсутствии иного согласования с Покупателем днем, временем и местом совершения сделки считается последний день срока действия настоящего соглашения, 12 часов 00 минут, по адресу: _____________________________________________.</w:t>
      </w:r>
    </w:p>
    <w:p w:rsidR="005927E2" w:rsidRPr="005927E2" w:rsidRDefault="005927E2" w:rsidP="005927E2">
      <w:pPr>
        <w:numPr>
          <w:ilvl w:val="0"/>
          <w:numId w:val="10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Порядок проведения сделки:</w:t>
      </w:r>
    </w:p>
    <w:p w:rsidR="005927E2" w:rsidRPr="005927E2" w:rsidRDefault="005927E2" w:rsidP="005927E2">
      <w:pPr>
        <w:numPr>
          <w:ilvl w:val="0"/>
          <w:numId w:val="11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порядок расчетов по сделке — ___________________________</w:t>
      </w: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br/>
        <w:t>(через банковскую ячейку или иной согласованный порядок);</w:t>
      </w:r>
    </w:p>
    <w:p w:rsidR="005927E2" w:rsidRPr="005927E2" w:rsidRDefault="005927E2" w:rsidP="005927E2">
      <w:pPr>
        <w:numPr>
          <w:ilvl w:val="0"/>
          <w:numId w:val="11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форма договора по отчуждению Объекта — ___________________________</w:t>
      </w: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br/>
        <w:t>(с нотариальным удостоверением/простая письменная форма).</w:t>
      </w:r>
    </w:p>
    <w:p w:rsidR="005927E2" w:rsidRPr="005927E2" w:rsidRDefault="005927E2" w:rsidP="005927E2">
      <w:pPr>
        <w:numPr>
          <w:ilvl w:val="0"/>
          <w:numId w:val="12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Расходы, связанные с совершением сделки, а именно:</w:t>
      </w:r>
    </w:p>
    <w:p w:rsidR="005927E2" w:rsidRPr="005927E2" w:rsidRDefault="005927E2" w:rsidP="005927E2">
      <w:pPr>
        <w:numPr>
          <w:ilvl w:val="0"/>
          <w:numId w:val="13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аренду банковской ячейки – оплачивает: __________________</w:t>
      </w: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br/>
        <w:t>(указать:</w:t>
      </w:r>
      <w:proofErr w:type="gram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 </w:t>
      </w: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Продавец или Покупатель);</w:t>
      </w:r>
      <w:proofErr w:type="gramEnd"/>
    </w:p>
    <w:p w:rsidR="005927E2" w:rsidRPr="005927E2" w:rsidRDefault="005927E2" w:rsidP="005927E2">
      <w:pPr>
        <w:numPr>
          <w:ilvl w:val="0"/>
          <w:numId w:val="13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оформление договора по отчуждению Объекта – оплачивает: ____________</w:t>
      </w: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br/>
        <w:t>(указать:</w:t>
      </w:r>
      <w:proofErr w:type="gram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 </w:t>
      </w: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Продавец или Покупатель);</w:t>
      </w:r>
      <w:proofErr w:type="gramEnd"/>
    </w:p>
    <w:p w:rsidR="005927E2" w:rsidRPr="005927E2" w:rsidRDefault="005927E2" w:rsidP="005927E2">
      <w:pPr>
        <w:numPr>
          <w:ilvl w:val="0"/>
          <w:numId w:val="13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государственную регистрацию сделки и перехода права собственности — оплачивает: ____________________________________</w:t>
      </w: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br/>
        <w:t>(</w:t>
      </w:r>
      <w:proofErr w:type="spell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указать</w:t>
      </w: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:П</w:t>
      </w:r>
      <w:proofErr w:type="gram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родавец</w:t>
      </w:r>
      <w:proofErr w:type="spell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 или Покупатель).</w:t>
      </w:r>
    </w:p>
    <w:p w:rsidR="005927E2" w:rsidRPr="005927E2" w:rsidRDefault="005927E2" w:rsidP="005927E2">
      <w:pPr>
        <w:numPr>
          <w:ilvl w:val="0"/>
          <w:numId w:val="14"/>
        </w:numPr>
        <w:suppressAutoHyphens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Настоящее соглашение вступает в силу </w:t>
      </w:r>
      <w:proofErr w:type="gramStart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с даты</w:t>
      </w:r>
      <w:proofErr w:type="gramEnd"/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 xml:space="preserve"> его подписания и действует до «_____»_______________ 20__ г. включительно. Срок действия соглашения может быть пролонгирован по письменному согласию сторон.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Настоящее соглашение составлено и подписано в двух экземплярах, имеющих равную юридическую силу.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 </w:t>
      </w:r>
    </w:p>
    <w:p w:rsidR="005927E2" w:rsidRPr="005927E2" w:rsidRDefault="005927E2" w:rsidP="005927E2">
      <w:pPr>
        <w:shd w:val="clear" w:color="auto" w:fill="FFFFFF"/>
        <w:suppressAutoHyphens w:val="0"/>
        <w:spacing w:beforeAutospacing="1" w:after="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Я/Мы,____________________________________________________, </w:t>
      </w:r>
      <w:r w:rsidRPr="005927E2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  <w:lang w:eastAsia="ru-RU"/>
        </w:rPr>
        <w:t>получил/а/и от гр. ____________________________________________________ в качестве аванса согласно п.4 настоящего соглашения денежную сумму в размере ____________(</w:t>
      </w:r>
      <w:proofErr w:type="spellStart"/>
      <w:r w:rsidRPr="005927E2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  <w:lang w:eastAsia="ru-RU"/>
        </w:rPr>
        <w:t>________прописью__________</w:t>
      </w:r>
      <w:proofErr w:type="spellEnd"/>
      <w:r w:rsidRPr="005927E2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  <w:lang w:eastAsia="ru-RU"/>
        </w:rPr>
        <w:t>) рублей.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 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ПОДПИСИ СТОРОН: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 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Продавец: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________________________________________________________________________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 </w:t>
      </w:r>
    </w:p>
    <w:p w:rsidR="005927E2" w:rsidRPr="005927E2" w:rsidRDefault="005927E2" w:rsidP="005927E2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Покупатель:</w:t>
      </w:r>
    </w:p>
    <w:p w:rsidR="005927E2" w:rsidRPr="005927E2" w:rsidRDefault="005927E2" w:rsidP="008530C3">
      <w:pPr>
        <w:shd w:val="clear" w:color="auto" w:fill="FFFFFF"/>
        <w:suppressAutoHyphens w:val="0"/>
        <w:spacing w:before="100" w:beforeAutospacing="1" w:after="100" w:afterAutospacing="1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5927E2">
        <w:rPr>
          <w:rFonts w:asciiTheme="minorHAnsi" w:eastAsia="Times New Roman" w:hAnsiTheme="minorHAnsi" w:cstheme="minorHAnsi"/>
          <w:color w:val="333333"/>
          <w:sz w:val="24"/>
          <w:szCs w:val="24"/>
          <w:lang w:eastAsia="ru-RU"/>
        </w:rPr>
        <w:t>________________________________________________________________________</w:t>
      </w:r>
    </w:p>
    <w:sectPr w:rsidR="005927E2" w:rsidRPr="005927E2" w:rsidSect="008530C3">
      <w:pgSz w:w="11906" w:h="16838"/>
      <w:pgMar w:top="567" w:right="424" w:bottom="851" w:left="851" w:header="1134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98" w:rsidRDefault="00DA0298">
      <w:pPr>
        <w:spacing w:after="0" w:line="240" w:lineRule="auto"/>
      </w:pPr>
      <w:r>
        <w:separator/>
      </w:r>
    </w:p>
  </w:endnote>
  <w:endnote w:type="continuationSeparator" w:id="0">
    <w:p w:rsidR="00DA0298" w:rsidRDefault="00DA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98" w:rsidRDefault="00DA0298">
      <w:pPr>
        <w:spacing w:after="0" w:line="240" w:lineRule="auto"/>
      </w:pPr>
      <w:r>
        <w:separator/>
      </w:r>
    </w:p>
  </w:footnote>
  <w:footnote w:type="continuationSeparator" w:id="0">
    <w:p w:rsidR="00DA0298" w:rsidRDefault="00DA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A90F68"/>
    <w:multiLevelType w:val="multilevel"/>
    <w:tmpl w:val="993CF7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036D8"/>
    <w:multiLevelType w:val="multilevel"/>
    <w:tmpl w:val="72B029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F6197"/>
    <w:multiLevelType w:val="multilevel"/>
    <w:tmpl w:val="5DBC7E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663BC"/>
    <w:multiLevelType w:val="multilevel"/>
    <w:tmpl w:val="C5AA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3D3361"/>
    <w:multiLevelType w:val="multilevel"/>
    <w:tmpl w:val="954E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731228"/>
    <w:multiLevelType w:val="multilevel"/>
    <w:tmpl w:val="83CC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120621"/>
    <w:multiLevelType w:val="multilevel"/>
    <w:tmpl w:val="7AA8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C262D5"/>
    <w:multiLevelType w:val="multilevel"/>
    <w:tmpl w:val="C838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E10EA1"/>
    <w:multiLevelType w:val="multilevel"/>
    <w:tmpl w:val="AD7030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C3A09"/>
    <w:multiLevelType w:val="multilevel"/>
    <w:tmpl w:val="3B20C0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D76295"/>
    <w:multiLevelType w:val="multilevel"/>
    <w:tmpl w:val="915A9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793A74"/>
    <w:multiLevelType w:val="multilevel"/>
    <w:tmpl w:val="4486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3D3"/>
    <w:rsid w:val="000A75FF"/>
    <w:rsid w:val="00132660"/>
    <w:rsid w:val="00180B03"/>
    <w:rsid w:val="002B50FB"/>
    <w:rsid w:val="002D253B"/>
    <w:rsid w:val="00362E43"/>
    <w:rsid w:val="004D4624"/>
    <w:rsid w:val="005766AB"/>
    <w:rsid w:val="005927E2"/>
    <w:rsid w:val="0076781B"/>
    <w:rsid w:val="008530C3"/>
    <w:rsid w:val="009565CC"/>
    <w:rsid w:val="00A333D3"/>
    <w:rsid w:val="00B136F5"/>
    <w:rsid w:val="00B47C7E"/>
    <w:rsid w:val="00DA0298"/>
    <w:rsid w:val="00F5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4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rsid w:val="00362E43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rsid w:val="00362E43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62E43"/>
  </w:style>
  <w:style w:type="character" w:customStyle="1" w:styleId="WW8Num1z1">
    <w:name w:val="WW8Num1z1"/>
    <w:rsid w:val="00362E43"/>
  </w:style>
  <w:style w:type="character" w:customStyle="1" w:styleId="WW8Num1z2">
    <w:name w:val="WW8Num1z2"/>
    <w:rsid w:val="00362E43"/>
  </w:style>
  <w:style w:type="character" w:customStyle="1" w:styleId="WW8Num1z3">
    <w:name w:val="WW8Num1z3"/>
    <w:rsid w:val="00362E43"/>
  </w:style>
  <w:style w:type="character" w:customStyle="1" w:styleId="WW8Num1z4">
    <w:name w:val="WW8Num1z4"/>
    <w:rsid w:val="00362E43"/>
  </w:style>
  <w:style w:type="character" w:customStyle="1" w:styleId="WW8Num1z5">
    <w:name w:val="WW8Num1z5"/>
    <w:rsid w:val="00362E43"/>
  </w:style>
  <w:style w:type="character" w:customStyle="1" w:styleId="WW8Num1z6">
    <w:name w:val="WW8Num1z6"/>
    <w:rsid w:val="00362E43"/>
  </w:style>
  <w:style w:type="character" w:customStyle="1" w:styleId="WW8Num1z7">
    <w:name w:val="WW8Num1z7"/>
    <w:rsid w:val="00362E43"/>
  </w:style>
  <w:style w:type="character" w:customStyle="1" w:styleId="WW8Num1z8">
    <w:name w:val="WW8Num1z8"/>
    <w:rsid w:val="00362E43"/>
  </w:style>
  <w:style w:type="character" w:customStyle="1" w:styleId="WW8Num2z0">
    <w:name w:val="WW8Num2z0"/>
    <w:rsid w:val="00362E43"/>
  </w:style>
  <w:style w:type="character" w:customStyle="1" w:styleId="WW8Num2z1">
    <w:name w:val="WW8Num2z1"/>
    <w:rsid w:val="00362E43"/>
  </w:style>
  <w:style w:type="character" w:customStyle="1" w:styleId="WW8Num2z2">
    <w:name w:val="WW8Num2z2"/>
    <w:rsid w:val="00362E43"/>
  </w:style>
  <w:style w:type="character" w:customStyle="1" w:styleId="WW8Num2z3">
    <w:name w:val="WW8Num2z3"/>
    <w:rsid w:val="00362E43"/>
  </w:style>
  <w:style w:type="character" w:customStyle="1" w:styleId="WW8Num2z4">
    <w:name w:val="WW8Num2z4"/>
    <w:rsid w:val="00362E43"/>
  </w:style>
  <w:style w:type="character" w:customStyle="1" w:styleId="WW8Num2z5">
    <w:name w:val="WW8Num2z5"/>
    <w:rsid w:val="00362E43"/>
  </w:style>
  <w:style w:type="character" w:customStyle="1" w:styleId="WW8Num2z6">
    <w:name w:val="WW8Num2z6"/>
    <w:rsid w:val="00362E43"/>
  </w:style>
  <w:style w:type="character" w:customStyle="1" w:styleId="WW8Num2z7">
    <w:name w:val="WW8Num2z7"/>
    <w:rsid w:val="00362E43"/>
  </w:style>
  <w:style w:type="character" w:customStyle="1" w:styleId="WW8Num2z8">
    <w:name w:val="WW8Num2z8"/>
    <w:rsid w:val="00362E43"/>
  </w:style>
  <w:style w:type="character" w:customStyle="1" w:styleId="WW8Num3z0">
    <w:name w:val="WW8Num3z0"/>
    <w:rsid w:val="00362E43"/>
    <w:rPr>
      <w:rFonts w:ascii="Symbol" w:hAnsi="Symbol" w:cs="Symbol"/>
    </w:rPr>
  </w:style>
  <w:style w:type="character" w:customStyle="1" w:styleId="WW8Num3z1">
    <w:name w:val="WW8Num3z1"/>
    <w:rsid w:val="00362E43"/>
    <w:rPr>
      <w:rFonts w:ascii="Courier New" w:hAnsi="Courier New" w:cs="Courier New"/>
    </w:rPr>
  </w:style>
  <w:style w:type="character" w:customStyle="1" w:styleId="WW8Num3z2">
    <w:name w:val="WW8Num3z2"/>
    <w:rsid w:val="00362E43"/>
    <w:rPr>
      <w:rFonts w:ascii="Wingdings" w:hAnsi="Wingdings" w:cs="Wingdings"/>
    </w:rPr>
  </w:style>
  <w:style w:type="character" w:customStyle="1" w:styleId="WW8Num3z3">
    <w:name w:val="WW8Num3z3"/>
    <w:rsid w:val="00362E43"/>
  </w:style>
  <w:style w:type="character" w:customStyle="1" w:styleId="WW8Num3z4">
    <w:name w:val="WW8Num3z4"/>
    <w:rsid w:val="00362E43"/>
  </w:style>
  <w:style w:type="character" w:customStyle="1" w:styleId="WW8Num3z5">
    <w:name w:val="WW8Num3z5"/>
    <w:rsid w:val="00362E43"/>
  </w:style>
  <w:style w:type="character" w:customStyle="1" w:styleId="WW8Num3z6">
    <w:name w:val="WW8Num3z6"/>
    <w:rsid w:val="00362E43"/>
  </w:style>
  <w:style w:type="character" w:customStyle="1" w:styleId="WW8Num3z7">
    <w:name w:val="WW8Num3z7"/>
    <w:rsid w:val="00362E43"/>
  </w:style>
  <w:style w:type="character" w:customStyle="1" w:styleId="WW8Num3z8">
    <w:name w:val="WW8Num3z8"/>
    <w:rsid w:val="00362E43"/>
  </w:style>
  <w:style w:type="character" w:customStyle="1" w:styleId="1">
    <w:name w:val="Основной шрифт абзаца1"/>
    <w:rsid w:val="00362E43"/>
  </w:style>
  <w:style w:type="character" w:customStyle="1" w:styleId="30">
    <w:name w:val="Знак Знак3"/>
    <w:rsid w:val="00362E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sid w:val="00362E43"/>
    <w:rPr>
      <w:b/>
      <w:bCs/>
    </w:rPr>
  </w:style>
  <w:style w:type="character" w:customStyle="1" w:styleId="20">
    <w:name w:val="Знак Знак2"/>
    <w:rsid w:val="00362E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  <w:rsid w:val="00362E43"/>
  </w:style>
  <w:style w:type="character" w:customStyle="1" w:styleId="10">
    <w:name w:val="Знак Знак1"/>
    <w:basedOn w:val="1"/>
    <w:rsid w:val="00362E43"/>
  </w:style>
  <w:style w:type="character" w:customStyle="1" w:styleId="a5">
    <w:name w:val="Знак Знак"/>
    <w:basedOn w:val="1"/>
    <w:rsid w:val="00362E43"/>
  </w:style>
  <w:style w:type="character" w:styleId="a6">
    <w:name w:val="Hyperlink"/>
    <w:rsid w:val="00362E43"/>
    <w:rPr>
      <w:color w:val="0000FF"/>
      <w:u w:val="single"/>
    </w:rPr>
  </w:style>
  <w:style w:type="character" w:customStyle="1" w:styleId="a7">
    <w:name w:val="Символ нумерации"/>
    <w:rsid w:val="00362E43"/>
  </w:style>
  <w:style w:type="paragraph" w:customStyle="1" w:styleId="a8">
    <w:name w:val="Заголовок"/>
    <w:basedOn w:val="a"/>
    <w:next w:val="a0"/>
    <w:rsid w:val="00362E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362E43"/>
    <w:pPr>
      <w:spacing w:after="120"/>
    </w:pPr>
  </w:style>
  <w:style w:type="paragraph" w:styleId="a9">
    <w:name w:val="List"/>
    <w:basedOn w:val="a0"/>
    <w:rsid w:val="00362E43"/>
    <w:rPr>
      <w:rFonts w:cs="Mangal"/>
    </w:rPr>
  </w:style>
  <w:style w:type="paragraph" w:customStyle="1" w:styleId="11">
    <w:name w:val="Название1"/>
    <w:basedOn w:val="a"/>
    <w:rsid w:val="00362E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62E43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362E4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rsid w:val="00362E4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rsid w:val="00362E4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rsid w:val="00362E4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362E43"/>
    <w:pPr>
      <w:suppressAutoHyphens/>
      <w:autoSpaceDE w:val="0"/>
    </w:pPr>
    <w:rPr>
      <w:rFonts w:ascii="Arial" w:hAnsi="Arial" w:cs="Arial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8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80B03"/>
    <w:rPr>
      <w:rFonts w:ascii="Segoe UI" w:eastAsia="Calibri" w:hAnsi="Segoe UI" w:cs="Segoe UI"/>
      <w:sz w:val="18"/>
      <w:szCs w:val="18"/>
      <w:lang w:eastAsia="ar-SA"/>
    </w:rPr>
  </w:style>
  <w:style w:type="table" w:styleId="af">
    <w:name w:val="Table Grid"/>
    <w:basedOn w:val="a2"/>
    <w:uiPriority w:val="39"/>
    <w:rsid w:val="00180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1"/>
    <w:uiPriority w:val="20"/>
    <w:qFormat/>
    <w:rsid w:val="005927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30">
    <w:name w:val="Знак Знак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character" w:customStyle="1" w:styleId="20">
    <w:name w:val="Знак Знак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Знак Знак1"/>
    <w:basedOn w:val="1"/>
  </w:style>
  <w:style w:type="character" w:customStyle="1" w:styleId="a5">
    <w:name w:val="Знак Знак"/>
    <w:basedOn w:val="1"/>
  </w:style>
  <w:style w:type="character" w:styleId="a6">
    <w:name w:val="Hyperlink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8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80B03"/>
    <w:rPr>
      <w:rFonts w:ascii="Segoe UI" w:eastAsia="Calibri" w:hAnsi="Segoe UI" w:cs="Segoe UI"/>
      <w:sz w:val="18"/>
      <w:szCs w:val="18"/>
      <w:lang w:eastAsia="ar-SA"/>
    </w:rPr>
  </w:style>
  <w:style w:type="table" w:styleId="af">
    <w:name w:val="Table Grid"/>
    <w:basedOn w:val="a2"/>
    <w:uiPriority w:val="39"/>
    <w:rsid w:val="00180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9B8F-4477-4CEF-9AB3-39407E32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Машуля</cp:lastModifiedBy>
  <cp:revision>2</cp:revision>
  <cp:lastPrinted>1900-12-31T21:00:00Z</cp:lastPrinted>
  <dcterms:created xsi:type="dcterms:W3CDTF">2019-08-15T03:53:00Z</dcterms:created>
  <dcterms:modified xsi:type="dcterms:W3CDTF">2019-08-15T03:53:00Z</dcterms:modified>
</cp:coreProperties>
</file>