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F" w:rsidRDefault="003B4D3F" w:rsidP="003B4D3F">
      <w:pPr>
        <w:pStyle w:val="1"/>
        <w:jc w:val="center"/>
      </w:pPr>
      <w:r>
        <w:t xml:space="preserve">Гражданский кодекс Российской Федерации (часть вторая) 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604777" w:rsidRDefault="00604777" w:rsidP="00604777">
      <w:pPr>
        <w:pStyle w:val="2"/>
      </w:pPr>
      <w:r>
        <w:t>ГК РФ Статья 610. Срок договора аренды</w:t>
      </w:r>
    </w:p>
    <w:p w:rsidR="00604777" w:rsidRDefault="00604777" w:rsidP="00604777">
      <w:pPr>
        <w:pStyle w:val="2"/>
      </w:pPr>
      <w:bookmarkStart w:id="0" w:name="_GoBack"/>
      <w:bookmarkEnd w:id="0"/>
    </w:p>
    <w:p w:rsidR="00604777" w:rsidRPr="00604777" w:rsidRDefault="00604777" w:rsidP="00604777">
      <w:r w:rsidRPr="00604777">
        <w:t>1. Договор аренды заключается на срок, определенный договором.</w:t>
      </w:r>
    </w:p>
    <w:p w:rsidR="00604777" w:rsidRPr="00604777" w:rsidRDefault="00604777" w:rsidP="00604777">
      <w:r w:rsidRPr="00604777">
        <w:t>2. Если срок аренды в договоре не определен, договор аренды считается заключенным на неопределенный срок.</w:t>
      </w:r>
    </w:p>
    <w:p w:rsidR="00604777" w:rsidRPr="00604777" w:rsidRDefault="00604777" w:rsidP="00604777">
      <w:r w:rsidRPr="00604777">
        <w:t>В этом случае каждая из сторон вправе в любое время отказаться от договора, предупредив об этом другую сторону за один месяц, а при аренде недвижимого имущества за три месяца. Законом или договором может быть установлен иной срок для предупреждения о прекращении договора аренды, заключенного на неопределенный срок.</w:t>
      </w:r>
    </w:p>
    <w:p w:rsidR="00604777" w:rsidRPr="00604777" w:rsidRDefault="00604777" w:rsidP="00604777">
      <w:r w:rsidRPr="00604777">
        <w:t>3. Законом могут устанавливаться максимальные (предельные) сроки договора для отдельных видов аренды, а также для аренды отдельных видов имущества. В этих случаях, если срок аренды в договоре не определен и ни одна из сторон не отказалась от договора до истечения предельного срока, установленного законом, договор по истечении предельного срока прекращается.</w:t>
      </w:r>
    </w:p>
    <w:p w:rsidR="00381DB3" w:rsidRPr="00604777" w:rsidRDefault="00604777" w:rsidP="00604777">
      <w:r w:rsidRPr="00604777">
        <w:t xml:space="preserve">Договор аренды, заключенный на срок, превышающий установленный законом предельный срок, считается заключенным на срок, равный </w:t>
      </w:r>
      <w:proofErr w:type="gramStart"/>
      <w:r w:rsidRPr="00604777">
        <w:t>предельному</w:t>
      </w:r>
      <w:proofErr w:type="gramEnd"/>
      <w:r w:rsidRPr="00604777">
        <w:t>.</w:t>
      </w:r>
    </w:p>
    <w:sectPr w:rsidR="00381DB3" w:rsidRPr="006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F"/>
    <w:rsid w:val="00381DB3"/>
    <w:rsid w:val="003B4D3F"/>
    <w:rsid w:val="00604777"/>
    <w:rsid w:val="00840A0F"/>
    <w:rsid w:val="00D30286"/>
    <w:rsid w:val="00E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2019-09-18T08:33:00Z</dcterms:created>
  <dcterms:modified xsi:type="dcterms:W3CDTF">2019-09-18T08:33:00Z</dcterms:modified>
</cp:coreProperties>
</file>