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2" w:rsidRDefault="007C4F22" w:rsidP="00553250">
      <w:pPr>
        <w:pStyle w:val="1"/>
      </w:pPr>
      <w:r>
        <w:t>"Гражданский кодекс Российской Федер</w:t>
      </w:r>
      <w:bookmarkStart w:id="0" w:name="_GoBack"/>
      <w:bookmarkEnd w:id="0"/>
      <w:r>
        <w:t>ации (часть первая)" от 30.11.1994 N 51-ФЗ (ред. от 18.07.2019) (с изм. и доп., вступ. в силу с 01.10.2019)</w:t>
      </w:r>
    </w:p>
    <w:p w:rsidR="00553250" w:rsidRDefault="00553250" w:rsidP="00553250">
      <w:pPr>
        <w:pStyle w:val="2"/>
      </w:pPr>
      <w:r>
        <w:t>ГК РФ Статья 185.1. Удостоверение доверенности</w:t>
      </w:r>
    </w:p>
    <w:p w:rsidR="00553250" w:rsidRDefault="00553250" w:rsidP="00553250"/>
    <w:p w:rsidR="00553250" w:rsidRPr="00553250" w:rsidRDefault="00553250" w:rsidP="00553250">
      <w:pPr>
        <w:rPr>
          <w:b/>
        </w:rPr>
      </w:pPr>
      <w:r w:rsidRPr="00553250">
        <w:rPr>
          <w:b/>
        </w:rPr>
        <w:t>1.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553250" w:rsidRDefault="00553250" w:rsidP="00553250">
      <w:r>
        <w:t>2. К нотариально удостоверенным доверенностям приравниваются:</w:t>
      </w:r>
    </w:p>
    <w:p w:rsidR="00553250" w:rsidRDefault="00553250" w:rsidP="00553250">
      <w: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553250" w:rsidRDefault="00553250" w:rsidP="00553250">
      <w:proofErr w:type="gramStart"/>
      <w: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  <w:proofErr w:type="gramEnd"/>
    </w:p>
    <w:p w:rsidR="00553250" w:rsidRDefault="00553250" w:rsidP="00553250">
      <w: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553250" w:rsidRDefault="00553250" w:rsidP="00553250">
      <w: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населения.</w:t>
      </w:r>
    </w:p>
    <w:p w:rsidR="00553250" w:rsidRDefault="00553250" w:rsidP="00553250">
      <w:r>
        <w:t xml:space="preserve">3. </w:t>
      </w:r>
      <w:proofErr w:type="gramStart"/>
      <w:r>
        <w:t>Доверенность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 или на получение корреспонденции, за исключением ценной корреспонденции,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</w:t>
      </w:r>
      <w:proofErr w:type="gramEnd"/>
      <w:r>
        <w:t xml:space="preserve"> Такая доверенность удостоверяется бесплатно.</w:t>
      </w:r>
    </w:p>
    <w:p w:rsidR="002261F9" w:rsidRDefault="00553250" w:rsidP="00553250">
      <w:r>
        <w:t>4.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2"/>
    <w:rsid w:val="002261F9"/>
    <w:rsid w:val="00553250"/>
    <w:rsid w:val="007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2019-10-03T15:47:00Z</dcterms:created>
  <dcterms:modified xsi:type="dcterms:W3CDTF">2019-10-03T15:47:00Z</dcterms:modified>
</cp:coreProperties>
</file>