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1D" w:rsidRDefault="0035471D" w:rsidP="0035471D"/>
    <w:p w:rsidR="0035471D" w:rsidRDefault="0035471D" w:rsidP="0035471D">
      <w:pPr>
        <w:pStyle w:val="1"/>
      </w:pPr>
      <w:r>
        <w:t>"Основы законодательства Российской Федерации о нотариате" (утв. ВС РФ 11.02.1993 N 4462-1) (ред. от 26.07.2019) (с изм. и доп., вступ. в силу с 01.09.2019)</w:t>
      </w:r>
    </w:p>
    <w:p w:rsidR="0035471D" w:rsidRDefault="0035471D" w:rsidP="0035471D">
      <w:pPr>
        <w:pStyle w:val="2"/>
      </w:pPr>
      <w:r>
        <w:t>Статья 87. Принятие в депозит ден</w:t>
      </w:r>
      <w:bookmarkStart w:id="0" w:name="_GoBack"/>
      <w:bookmarkEnd w:id="0"/>
      <w:r>
        <w:t>ежных</w:t>
      </w:r>
      <w:r w:rsidRPr="0035471D">
        <w:rPr>
          <w:rStyle w:val="20"/>
        </w:rPr>
        <w:t xml:space="preserve"> </w:t>
      </w:r>
      <w:r>
        <w:t>средств и ценных бумаг</w:t>
      </w:r>
    </w:p>
    <w:p w:rsidR="0035471D" w:rsidRDefault="0035471D" w:rsidP="0035471D"/>
    <w:p w:rsidR="0035471D" w:rsidRDefault="0035471D" w:rsidP="0035471D">
      <w:r>
        <w:t>Нотариус в случаях, предусмотренных гражданским законодательством Российской Федерации, принимает от должника в депозит денежные средства и ценные бумаги для передачи их кредитору.</w:t>
      </w:r>
    </w:p>
    <w:p w:rsidR="0035471D" w:rsidRDefault="0035471D" w:rsidP="0035471D">
      <w:r>
        <w:t>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бумаги.</w:t>
      </w:r>
    </w:p>
    <w:p w:rsidR="0035471D" w:rsidRDefault="0035471D" w:rsidP="0035471D">
      <w:r>
        <w:t>Принятие в депозит денежных средств и ценных бумаг производится нотариусом по месту исполнения обязательства.</w:t>
      </w:r>
    </w:p>
    <w:p w:rsidR="0035471D" w:rsidRDefault="0035471D" w:rsidP="0035471D">
      <w:r>
        <w:t>Для целей принятия в депозит денежных средств нотариус обязан открыть публичный депозитный счет (параграф 4 главы 45 Гражданского кодекса Российской Федерации), зачисление на который собственных денежных средств нотариуса не допускается.</w:t>
      </w:r>
    </w:p>
    <w:p w:rsidR="0035471D" w:rsidRDefault="0035471D" w:rsidP="0035471D">
      <w:r>
        <w:t>Нотариус, принявший в депозит наличные деньги, должен внести их на свой публичный депозитный счет не позднее следующего рабочего дня после дня принятия наличных денег.</w:t>
      </w:r>
    </w:p>
    <w:p w:rsidR="0035471D" w:rsidRDefault="0035471D" w:rsidP="0035471D">
      <w:r>
        <w:t>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счет, выдаваемого нотариусом должнику для представления должником в банк, в котором открыт публичный депозитный счет нотариуса.</w:t>
      </w:r>
    </w:p>
    <w:p w:rsidR="0035471D" w:rsidRDefault="0035471D" w:rsidP="0035471D">
      <w:r>
        <w:t>Выдача либо перечисление должнику или кредитору денежных средств, находящихся на публичном депозитном счете нотариуса, и процентов, причитающихся за пользование этими денежными средствами, производится банком по распоряжению нотариуса.</w:t>
      </w:r>
    </w:p>
    <w:p w:rsidR="0035471D" w:rsidRPr="0035471D" w:rsidRDefault="0035471D" w:rsidP="0035471D">
      <w:pPr>
        <w:rPr>
          <w:i/>
        </w:rPr>
      </w:pPr>
      <w:proofErr w:type="spellStart"/>
      <w:r w:rsidRPr="0035471D">
        <w:rPr>
          <w:i/>
        </w:rPr>
        <w:t>КонсультантПлюс</w:t>
      </w:r>
      <w:proofErr w:type="spellEnd"/>
      <w:r w:rsidRPr="0035471D">
        <w:rPr>
          <w:i/>
        </w:rPr>
        <w:t>: примечание.</w:t>
      </w:r>
    </w:p>
    <w:p w:rsidR="0035471D" w:rsidRPr="0035471D" w:rsidRDefault="0035471D" w:rsidP="0035471D">
      <w:pPr>
        <w:rPr>
          <w:i/>
        </w:rPr>
      </w:pPr>
      <w:r w:rsidRPr="0035471D">
        <w:rPr>
          <w:i/>
        </w:rPr>
        <w:t>В случаях внесения в депозит нотариуса денежных средств до 01.06.2018, предусмотренный настоящей частью срок подлежит применению и начинает течь с указанной даты.</w:t>
      </w:r>
    </w:p>
    <w:p w:rsidR="0021472F" w:rsidRDefault="0035471D" w:rsidP="0035471D">
      <w:r>
        <w:t>Денежные средства,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порядке, предусмотренном гражданским законодательством, подлежат передаче нотариусом в казну Российской Федерации на основании распоряжения нотариуса.</w:t>
      </w:r>
    </w:p>
    <w:sectPr w:rsidR="0021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1D"/>
    <w:rsid w:val="0021472F"/>
    <w:rsid w:val="003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4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4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4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4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4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4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2019-09-19T16:43:00Z</dcterms:created>
  <dcterms:modified xsi:type="dcterms:W3CDTF">2019-09-19T16:44:00Z</dcterms:modified>
</cp:coreProperties>
</file>