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A80" w:rsidRDefault="00801A80" w:rsidP="00801A80">
      <w:pPr>
        <w:pStyle w:val="1"/>
        <w:jc w:val="center"/>
      </w:pPr>
      <w:r>
        <w:t xml:space="preserve">"Семейный кодекс Российской Федерации" </w:t>
      </w:r>
      <w:r w:rsidRPr="00801A80">
        <w:br/>
      </w:r>
      <w:r>
        <w:t>от 29.12.1995 N 223-ФЗ (ред. от 29.05.2019)</w:t>
      </w:r>
    </w:p>
    <w:p w:rsidR="00801A80" w:rsidRPr="0069034E" w:rsidRDefault="00801A80" w:rsidP="00801A80"/>
    <w:p w:rsidR="00801A80" w:rsidRDefault="00801A80" w:rsidP="00801A80">
      <w:pPr>
        <w:pStyle w:val="2"/>
        <w:jc w:val="center"/>
      </w:pPr>
      <w:r>
        <w:t>СК РФ Статья 35. Владение, пользование и распоряжение</w:t>
      </w:r>
      <w:r w:rsidRPr="00801A80">
        <w:br/>
      </w:r>
      <w:r>
        <w:t xml:space="preserve"> общим имуществом супругов</w:t>
      </w:r>
    </w:p>
    <w:p w:rsidR="00801A80" w:rsidRDefault="00801A80" w:rsidP="00801A80">
      <w:r>
        <w:t xml:space="preserve"> </w:t>
      </w:r>
    </w:p>
    <w:p w:rsidR="00801A80" w:rsidRDefault="00801A80" w:rsidP="00801A80">
      <w:r>
        <w:t>1. Владение, пользование и распоряжение общим имуществом супругов осуществляются по обоюдному согласию супругов.</w:t>
      </w:r>
    </w:p>
    <w:p w:rsidR="00801A80" w:rsidRDefault="00801A80" w:rsidP="00801A80">
      <w: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801A80" w:rsidRDefault="00801A80" w:rsidP="00801A80">
      <w: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801A80" w:rsidRPr="0069034E" w:rsidRDefault="00801A80" w:rsidP="00801A80">
      <w:pPr>
        <w:rPr>
          <w:b/>
        </w:rPr>
      </w:pPr>
      <w:bookmarkStart w:id="0" w:name="_GoBack"/>
      <w:r w:rsidRPr="0069034E">
        <w:rPr>
          <w:b/>
        </w:rPr>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564628" w:rsidRPr="0069034E" w:rsidRDefault="00801A80" w:rsidP="00801A80">
      <w:pPr>
        <w:rPr>
          <w:b/>
        </w:rPr>
      </w:pPr>
      <w:r w:rsidRPr="0069034E">
        <w:rPr>
          <w:b/>
        </w:rP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bookmarkEnd w:id="0"/>
    </w:p>
    <w:sectPr w:rsidR="00564628" w:rsidRPr="006903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A80"/>
    <w:rsid w:val="00564628"/>
    <w:rsid w:val="0069034E"/>
    <w:rsid w:val="00801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01A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01A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1A8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01A8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01A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01A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1A8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01A8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2019-10-03T15:36:00Z</dcterms:created>
  <dcterms:modified xsi:type="dcterms:W3CDTF">2019-10-03T15:36:00Z</dcterms:modified>
</cp:coreProperties>
</file>