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10" w:rsidRPr="00B92610" w:rsidRDefault="00B92610" w:rsidP="00B92610">
      <w:pPr>
        <w:jc w:val="right"/>
      </w:pPr>
      <w:r w:rsidRPr="00B92610">
        <w:t>Приложение N 1</w:t>
      </w:r>
    </w:p>
    <w:p w:rsidR="00B92610" w:rsidRPr="00B92610" w:rsidRDefault="00B92610" w:rsidP="00B92610">
      <w:pPr>
        <w:jc w:val="right"/>
      </w:pPr>
      <w:r w:rsidRPr="00B92610">
        <w:t>к приказу Министра обороны</w:t>
      </w:r>
    </w:p>
    <w:p w:rsidR="00B92610" w:rsidRPr="00B92610" w:rsidRDefault="00B92610" w:rsidP="00B92610">
      <w:pPr>
        <w:jc w:val="right"/>
      </w:pPr>
      <w:r w:rsidRPr="00B92610">
        <w:t>Российской Федерации</w:t>
      </w:r>
    </w:p>
    <w:p w:rsidR="00B92610" w:rsidRPr="00B92610" w:rsidRDefault="00B92610" w:rsidP="00B92610">
      <w:pPr>
        <w:jc w:val="right"/>
      </w:pPr>
      <w:r w:rsidRPr="00B92610">
        <w:t>от 24 апреля 2017 г. N 245</w:t>
      </w:r>
    </w:p>
    <w:p w:rsidR="00B92610" w:rsidRPr="00B92610" w:rsidRDefault="00B92610" w:rsidP="00B92610">
      <w:pPr>
        <w:pStyle w:val="2"/>
      </w:pPr>
    </w:p>
    <w:p w:rsidR="00B92610" w:rsidRPr="00B92610" w:rsidRDefault="00B92610" w:rsidP="00B92610">
      <w:pPr>
        <w:pStyle w:val="1"/>
        <w:jc w:val="center"/>
      </w:pPr>
      <w:r w:rsidRPr="00B92610">
        <w:t>ПОРЯДОК</w:t>
      </w:r>
      <w:r w:rsidRPr="00B92610">
        <w:t xml:space="preserve"> </w:t>
      </w:r>
      <w:r w:rsidRPr="00B92610">
        <w:t>РЕАЛИЗАЦИИ НАКОПИТЕЛЬНО-ИПОТЕЧНОЙ СИСТЕМЫ ЖИЛИЩНОГО</w:t>
      </w:r>
      <w:r w:rsidRPr="00B92610">
        <w:t xml:space="preserve"> </w:t>
      </w:r>
      <w:r w:rsidRPr="00B92610">
        <w:t>ОБЕСПЕЧЕНИЯ ВОЕННОСЛУЖАЩИХ В ВООРУЖЕННЫХ СИЛАХ</w:t>
      </w:r>
      <w:r w:rsidRPr="00B92610">
        <w:t xml:space="preserve"> </w:t>
      </w:r>
      <w:r w:rsidRPr="00B92610">
        <w:t>РОССИЙСКОЙ ФЕДЕРАЦИИ</w:t>
      </w:r>
    </w:p>
    <w:p w:rsidR="00B92610" w:rsidRPr="00B92610" w:rsidRDefault="00B92610" w:rsidP="00B92610">
      <w:pPr>
        <w:rPr>
          <w:lang w:val="en-US"/>
        </w:rPr>
      </w:pPr>
      <w:r>
        <w:rPr>
          <w:lang w:val="en-US"/>
        </w:rPr>
        <w:t>[…]</w:t>
      </w:r>
    </w:p>
    <w:p w:rsidR="00B92610" w:rsidRDefault="00B92610" w:rsidP="00B92610">
      <w:pPr>
        <w:pStyle w:val="2"/>
      </w:pPr>
      <w:r>
        <w:t>XI. Организация работы по выплате участникам НИС</w:t>
      </w:r>
      <w:r w:rsidRPr="00B92610">
        <w:t xml:space="preserve"> </w:t>
      </w:r>
      <w:r>
        <w:t>(членам их семей) денежных средств, дополняющих накопления</w:t>
      </w:r>
      <w:r w:rsidRPr="00B92610">
        <w:t xml:space="preserve"> </w:t>
      </w:r>
      <w:r>
        <w:t>для жилищного обеспечения</w:t>
      </w:r>
    </w:p>
    <w:p w:rsidR="00B92610" w:rsidRDefault="00B92610" w:rsidP="00B92610"/>
    <w:p w:rsidR="00B92610" w:rsidRPr="00B92610" w:rsidRDefault="00B92610" w:rsidP="00B92610">
      <w:pPr>
        <w:rPr>
          <w:b/>
        </w:rPr>
      </w:pPr>
      <w:r w:rsidRPr="00B92610">
        <w:rPr>
          <w:b/>
        </w:rPr>
        <w:t>58. Выплата дополнительных сре</w:t>
      </w:r>
      <w:proofErr w:type="gramStart"/>
      <w:r w:rsidRPr="00B92610">
        <w:rPr>
          <w:b/>
        </w:rPr>
        <w:t>дств пр</w:t>
      </w:r>
      <w:proofErr w:type="gramEnd"/>
      <w:r w:rsidRPr="00B92610">
        <w:rPr>
          <w:b/>
        </w:rPr>
        <w:t xml:space="preserve">оизводится лицам, участвовавшим в </w:t>
      </w:r>
      <w:proofErr w:type="spellStart"/>
      <w:r w:rsidRPr="00B92610">
        <w:rPr>
          <w:b/>
        </w:rPr>
        <w:t>накопительно</w:t>
      </w:r>
      <w:proofErr w:type="spellEnd"/>
      <w:r w:rsidRPr="00B92610">
        <w:rPr>
          <w:b/>
        </w:rPr>
        <w:t>-ипотечной системе, или членам их семей, указанным в части 2 статьи 4 Федерального закона.</w:t>
      </w:r>
    </w:p>
    <w:p w:rsidR="00B92610" w:rsidRDefault="00B92610" w:rsidP="00B92610">
      <w:r>
        <w:t>59. Расчет размера дополнительных денежных сре</w:t>
      </w:r>
      <w:proofErr w:type="gramStart"/>
      <w:r>
        <w:t>дств пр</w:t>
      </w:r>
      <w:proofErr w:type="gramEnd"/>
      <w:r>
        <w:t>оизводится воинскими частями (ответственными должностными лицами) и отдельным органом военного управления.</w:t>
      </w:r>
    </w:p>
    <w:p w:rsidR="00B92610" w:rsidRDefault="00B92610" w:rsidP="00B92610">
      <w:proofErr w:type="gramStart"/>
      <w:r>
        <w:t>Указанный размер дополнительных денежных средств определяется исходя из размера годового накопительного взноса на одного участника НИС, устанавливаемого федеральным законом о федеральном бюджете на соответствующий год, и количества полных лет, месяцев и дней, которые участник НИС не дослужил с даты возникновения основания для исключения его из реестра, которая соответствует дате исключения этого участника НИС из списков личного состава воинской части, до</w:t>
      </w:r>
      <w:proofErr w:type="gramEnd"/>
      <w:r>
        <w:t xml:space="preserve"> даты, когда общая продолжительность его военной службы могла бы составить 20 лет.</w:t>
      </w:r>
    </w:p>
    <w:p w:rsidR="00B92610" w:rsidRDefault="00B92610" w:rsidP="00B92610">
      <w:r>
        <w:t>Пример расчета размера дополнительных денежных сре</w:t>
      </w:r>
      <w:proofErr w:type="gramStart"/>
      <w:r>
        <w:t>дств пр</w:t>
      </w:r>
      <w:proofErr w:type="gramEnd"/>
      <w:r>
        <w:t>иведен в приложении N 20 к настоящему Порядку.</w:t>
      </w:r>
    </w:p>
    <w:p w:rsidR="00B92610" w:rsidRDefault="00B92610" w:rsidP="00B92610">
      <w:r>
        <w:t xml:space="preserve">60. </w:t>
      </w:r>
      <w:proofErr w:type="gramStart"/>
      <w:r>
        <w:t>Командование воинской части (ответственное должностное лицо) не позднее 7 рабочих дней после исключения участника НИС из списков личного состава выдает бывшему участнику НИС (члену его семьи) заверенные печатью установленного образца копии документов, указанных в пункте 64 настоящего Порядка, а также выписку из послужного списка военнослужащего и расчет размера дополнительных денежных средств и сообщает почтовые адреса и наименования органа финансового обеспечения</w:t>
      </w:r>
      <w:proofErr w:type="gramEnd"/>
      <w:r>
        <w:t xml:space="preserve"> (</w:t>
      </w:r>
      <w:proofErr w:type="gramStart"/>
      <w:r>
        <w:t>финансово-экономического органа) и подразделения жилищного обеспечения, в которых состоит на обеспечении воинская часть.</w:t>
      </w:r>
      <w:proofErr w:type="gramEnd"/>
    </w:p>
    <w:p w:rsidR="00B92610" w:rsidRPr="00B92610" w:rsidRDefault="00B92610" w:rsidP="00B92610">
      <w:pPr>
        <w:rPr>
          <w:b/>
        </w:rPr>
      </w:pPr>
      <w:r w:rsidRPr="00B92610">
        <w:rPr>
          <w:b/>
        </w:rPr>
        <w:t>61. После издания приказа об исключении из списков личного состава бывший участник НИС подает заявление в письменной форме на получение дополнительных денежных сре</w:t>
      </w:r>
      <w:proofErr w:type="gramStart"/>
      <w:r w:rsidRPr="00B92610">
        <w:rPr>
          <w:b/>
        </w:rPr>
        <w:t>дств в п</w:t>
      </w:r>
      <w:proofErr w:type="gramEnd"/>
      <w:r w:rsidRPr="00B92610">
        <w:rPr>
          <w:b/>
        </w:rPr>
        <w:t>одразделение жилищного обеспечения.</w:t>
      </w:r>
    </w:p>
    <w:p w:rsidR="00B92610" w:rsidRPr="00B92610" w:rsidRDefault="00B92610" w:rsidP="00B92610">
      <w:pPr>
        <w:rPr>
          <w:b/>
        </w:rPr>
      </w:pPr>
      <w:r w:rsidRPr="00B92610">
        <w:rPr>
          <w:b/>
        </w:rPr>
        <w:lastRenderedPageBreak/>
        <w:t>Бывшие участники НИС (члены их семей) отдельных воинских частей направляют заявления командирам отдельных воинских частей по последнему месту службы.</w:t>
      </w:r>
    </w:p>
    <w:p w:rsidR="00B92610" w:rsidRPr="00B92610" w:rsidRDefault="00B92610" w:rsidP="00B92610">
      <w:pPr>
        <w:rPr>
          <w:b/>
        </w:rPr>
      </w:pPr>
      <w:r w:rsidRPr="00B92610">
        <w:rPr>
          <w:b/>
        </w:rPr>
        <w:t>Указанное заявление бывший участник НИС подает в трехмесячный срок со дня исключения участника НИС из списков личного состава воинской части.</w:t>
      </w:r>
    </w:p>
    <w:p w:rsidR="00B92610" w:rsidRPr="00B92610" w:rsidRDefault="00B92610" w:rsidP="00B92610">
      <w:pPr>
        <w:rPr>
          <w:b/>
        </w:rPr>
      </w:pPr>
      <w:proofErr w:type="gramStart"/>
      <w:r w:rsidRPr="00B92610">
        <w:rPr>
          <w:b/>
        </w:rPr>
        <w:t>Член семьи бывшего участника НИС подает заявление в подразделение жилищного обеспечения на получение дополнительных денежных средств в трехмесячный срок после издания приказа об исключении участника НИС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умершим, кроме случая, когда член семьи бывшего участника НИС принял</w:t>
      </w:r>
      <w:proofErr w:type="gramEnd"/>
      <w:r w:rsidRPr="00B92610">
        <w:rPr>
          <w:b/>
        </w:rPr>
        <w:t xml:space="preserve"> на себя его обязательства по ипотечному кредиту (займу).</w:t>
      </w:r>
    </w:p>
    <w:p w:rsidR="00B92610" w:rsidRDefault="00B92610" w:rsidP="00B92610">
      <w:r>
        <w:t>62. В заявлении о выплате дополнительных денежных средств бывший участник НИС (член его семьи) указывает:</w:t>
      </w:r>
    </w:p>
    <w:p w:rsidR="00B92610" w:rsidRDefault="00B92610" w:rsidP="00B92610">
      <w:r>
        <w:t>фамилию, имя, отчество (при наличии), регистрационный номер участника НИС, почтовый адрес, контактный телефон;</w:t>
      </w:r>
    </w:p>
    <w:p w:rsidR="00B92610" w:rsidRDefault="00B92610" w:rsidP="00B92610">
      <w:r>
        <w:t>получателя денежных средств и его платежные реквизиты;</w:t>
      </w:r>
    </w:p>
    <w:p w:rsidR="00B92610" w:rsidRDefault="00B92610" w:rsidP="00B92610">
      <w:r>
        <w:t xml:space="preserve">обязательство об освобождении в течение трех месяцев со дня исключения из списков личного </w:t>
      </w:r>
      <w:proofErr w:type="gramStart"/>
      <w:r>
        <w:t>состава</w:t>
      </w:r>
      <w:proofErr w:type="gramEnd"/>
      <w:r>
        <w:t xml:space="preserve"> занимаемого служебного жилого помещения или иного жилого помещения специализированного жилищного фонда с указанием его адреса;</w:t>
      </w:r>
    </w:p>
    <w:p w:rsidR="00B92610" w:rsidRDefault="00B92610" w:rsidP="00B92610">
      <w:r>
        <w:t>наименование и почтовый адрес органа финансового обеспечения (финансово-экономического органа), в котором участник НИС состоял на финансовом обеспечении на день исключения его из списков личного состава воинской части по последнему месту военной службы.</w:t>
      </w:r>
    </w:p>
    <w:p w:rsidR="00B92610" w:rsidRDefault="00B92610" w:rsidP="00B92610">
      <w:r>
        <w:t>В случае исключения участника НИС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 член его семьи указывает сведения о непринятии им обязательств участника НИС по его ипотечному кредиту (займу).</w:t>
      </w:r>
    </w:p>
    <w:p w:rsidR="00B92610" w:rsidRDefault="00B92610" w:rsidP="00B92610">
      <w:r>
        <w:t>63. Бывший участник НИС (член его семьи) несет ответственность за достоверность сведений, содержащихся в заявлении о выплате дополнительных денежных средств и прилагаемых к нему документах.</w:t>
      </w:r>
    </w:p>
    <w:p w:rsidR="00B92610" w:rsidRDefault="00B92610" w:rsidP="00B92610">
      <w:r>
        <w:t>64. К заявлению прилагаются следующие документы:</w:t>
      </w:r>
    </w:p>
    <w:p w:rsidR="00B92610" w:rsidRDefault="00B92610" w:rsidP="00B92610">
      <w:r>
        <w:t xml:space="preserve">копии </w:t>
      </w:r>
      <w:proofErr w:type="gramStart"/>
      <w:r>
        <w:t>паспорта гражданина Российской Федерации всех членов семьи</w:t>
      </w:r>
      <w:proofErr w:type="gramEnd"/>
      <w:r>
        <w:t xml:space="preserve"> и свидетельств о рождении детей, не достигших 14-летнего возраста;</w:t>
      </w:r>
    </w:p>
    <w:p w:rsidR="00B92610" w:rsidRDefault="00B92610" w:rsidP="00B92610">
      <w:r>
        <w:t>справка о составе семьи участника НИС;</w:t>
      </w:r>
    </w:p>
    <w:p w:rsidR="00B92610" w:rsidRDefault="00B92610" w:rsidP="00B92610">
      <w:r>
        <w:t>справка об общей продолжительности военной службы;</w:t>
      </w:r>
    </w:p>
    <w:p w:rsidR="00B92610" w:rsidRDefault="00B92610" w:rsidP="00B92610">
      <w:r>
        <w:t>выписка из приказа об увольнении с военной службы (с указанием основания увольнения);</w:t>
      </w:r>
    </w:p>
    <w:p w:rsidR="00B92610" w:rsidRDefault="00B92610" w:rsidP="00B92610">
      <w:proofErr w:type="gramStart"/>
      <w:r>
        <w:t xml:space="preserve">письменное согласие бывшего участника НИС (члена его семьи) о возврате органом финансового обеспечения (финансово-экономическим органом), в котором участник НИС состоял на финансовом обеспечении на день исключения его из списка личного состава воинской части, </w:t>
      </w:r>
      <w:r>
        <w:lastRenderedPageBreak/>
        <w:t>задолженности участника НИС перед Учреждением либо квитанция о перечислении указанных средств на счет Учреждения (при наличии задолженности перед Учреждением).</w:t>
      </w:r>
      <w:proofErr w:type="gramEnd"/>
    </w:p>
    <w:p w:rsidR="00B92610" w:rsidRDefault="00B92610" w:rsidP="00B92610">
      <w:r>
        <w:t>65. Отдельные воинские части направляют заявления на получение дополнительных денежных средств в отдельный орган военного управления.</w:t>
      </w:r>
    </w:p>
    <w:p w:rsidR="00B92610" w:rsidRDefault="00B92610" w:rsidP="00B92610">
      <w:r>
        <w:t>66. Подразделение жилищного обеспечения (отдельный орган военного управления) организует работу по проверке документов, представленных бывшими участниками НИС (членами их семей) (отдельными воинскими частями), и содержащихся у него данных, для чего истребует у федеральных органов необходимые сведения.</w:t>
      </w:r>
    </w:p>
    <w:p w:rsidR="00B92610" w:rsidRDefault="00B92610" w:rsidP="00B92610">
      <w:r>
        <w:t>По результатам проверки принимается решение о выплате либо об отказе в выплате дополнительных денежных средств, о чем подразделение жилищного обеспечения (отдельный орган военного управления) уведомляет бывших участников НИС (членов их семей) в письменной форме.</w:t>
      </w:r>
    </w:p>
    <w:p w:rsidR="00B92610" w:rsidRDefault="00B92610" w:rsidP="00B92610">
      <w:r>
        <w:t>Указанное решение принимается в срок не более 10 рабочих дней со дня поступления на проверку документов, обосновывающих выплату дополнительных денежных средств.</w:t>
      </w:r>
    </w:p>
    <w:p w:rsidR="00B92610" w:rsidRDefault="00B92610" w:rsidP="00B92610">
      <w:r>
        <w:t>67. Основаниями для отказа в выплате дополнительных денежных средств являются:</w:t>
      </w:r>
    </w:p>
    <w:p w:rsidR="00B92610" w:rsidRDefault="00B92610" w:rsidP="00B92610">
      <w:r>
        <w:t>непредставление или представление не в полном объеме документов, указанных в пункте 64 настоящего Порядка;</w:t>
      </w:r>
    </w:p>
    <w:p w:rsidR="00B92610" w:rsidRDefault="00B92610" w:rsidP="00B92610">
      <w:r>
        <w:t>недостоверность сведений, содержащихся в представленных документах.</w:t>
      </w:r>
    </w:p>
    <w:p w:rsidR="00B92610" w:rsidRDefault="00B92610" w:rsidP="00B92610">
      <w:r>
        <w:t>68. Повторное обращение бывшего участника НИС (члена его семьи) о выплате дополнительных денежных средств допускается после устранения причин, послуживших основанием для отказа в их выплате.</w:t>
      </w:r>
    </w:p>
    <w:p w:rsidR="00B92610" w:rsidRDefault="00B92610" w:rsidP="00B92610">
      <w:r>
        <w:t xml:space="preserve">69. </w:t>
      </w:r>
      <w:proofErr w:type="gramStart"/>
      <w:r>
        <w:t>Подразделение жилищного обеспечения (отдельный орган военного управления) в течение 10 рабочих дней после принятия решения о выплате бывшему участнику НИС (члену его семьи) дополнительных денежных средств направляет в орган финансового обеспечения (финансово-экономический орган), в котором участник НИС состоял на финансовом обеспечении на день исключения его из списков личного состава воинской части, указанное решение с приложением оригиналов документов, послуживших основанием для</w:t>
      </w:r>
      <w:proofErr w:type="gramEnd"/>
      <w:r>
        <w:t xml:space="preserve"> принятия решения о выплате.</w:t>
      </w:r>
    </w:p>
    <w:p w:rsidR="00B92610" w:rsidRDefault="00B92610" w:rsidP="00B92610">
      <w:r>
        <w:t>Решение подразделения жилищного обеспечения (отдельного органа военного управления) о выплате бывшим участникам НИС (членам их семей) дополнительных денежных средств оформляется по рекомендуемому образцу согласно приложению N 21 к настоящему Порядку.</w:t>
      </w:r>
    </w:p>
    <w:p w:rsidR="00B92610" w:rsidRDefault="00B92610" w:rsidP="00B92610">
      <w:r>
        <w:t>Одновременно копия указанного решения, наименование и почтовый адрес каждого органа финансового обеспечения (финансово-экономического органа) направляются подразделением жилищного обеспечения (отдельным органом военного управления) в Учреждение.</w:t>
      </w:r>
    </w:p>
    <w:p w:rsidR="00B92610" w:rsidRDefault="00B92610" w:rsidP="00B92610">
      <w:r>
        <w:t xml:space="preserve">70. </w:t>
      </w:r>
      <w:proofErr w:type="gramStart"/>
      <w:r>
        <w:t xml:space="preserve">Учреждение в течение 10 рабочих дней после получения от подразделения жилищного обеспечения (отдельного органа военного управления) копии решения о выплате бывшему участнику НИС (члену его семьи) дополнительных денежных средств, наименования и почтового адреса каждого органа финансового обеспечения (финансово-экономического органа) направляет в соответствующий орган финансового обеспечения (финансово-экономический орган) сведения о задолженности бывших участников НИС перед Учреждением по рекомендуемому образцу </w:t>
      </w:r>
      <w:r>
        <w:lastRenderedPageBreak/>
        <w:t>согласно приложению</w:t>
      </w:r>
      <w:proofErr w:type="gramEnd"/>
      <w:r>
        <w:t xml:space="preserve"> N 22 к настоящему Порядку, а также сообщает банковские реквизиты для перечисления указанной задолженности Учреждению.</w:t>
      </w:r>
    </w:p>
    <w:p w:rsidR="00B92610" w:rsidRDefault="00B92610" w:rsidP="00B92610">
      <w:r>
        <w:t>71. Руководители органов финансового обеспечения (финансово-экономических органов) при получении указанных документов обязаны обеспечить:</w:t>
      </w:r>
    </w:p>
    <w:p w:rsidR="00B92610" w:rsidRDefault="00B92610" w:rsidP="00B92610">
      <w:r>
        <w:t>проведение проверки представленных документов о выплате дополнительных денежных средств бывшим участникам НИС (членам их семей);</w:t>
      </w:r>
    </w:p>
    <w:p w:rsidR="00B92610" w:rsidRDefault="00B92610" w:rsidP="00B92610">
      <w:r>
        <w:t>направление в Департамент финансового планирования Министерства обороны бюджетной заявки на истребование необходимых для осуществления выплаты дополнительных денежных средств лимитов бюджетных обязатель</w:t>
      </w:r>
      <w:proofErr w:type="gramStart"/>
      <w:r>
        <w:t>ств с пр</w:t>
      </w:r>
      <w:proofErr w:type="gramEnd"/>
      <w:r>
        <w:t>иложением заверенной копии решения подразделения жилищного обеспечения (отдельного органа военного управления) о выплате бывшему участнику НИС (члену его семьи) дополнительных денежных средств;</w:t>
      </w:r>
    </w:p>
    <w:p w:rsidR="00B92610" w:rsidRDefault="00B92610" w:rsidP="00B92610">
      <w:r>
        <w:t>перечисление Учреждению задолженности бывшего участника НИС перед Учреждением;</w:t>
      </w:r>
    </w:p>
    <w:p w:rsidR="00B92610" w:rsidRDefault="00B92610" w:rsidP="00B92610">
      <w:r>
        <w:t>выплату получателю, указанному в заявлении бывшего участника НИС (члена его семьи), дополнительных денежных средств.</w:t>
      </w:r>
    </w:p>
    <w:p w:rsidR="00B92610" w:rsidRDefault="00B92610" w:rsidP="00B92610">
      <w:r>
        <w:t>72. Выплата дополнительных денежных сре</w:t>
      </w:r>
      <w:proofErr w:type="gramStart"/>
      <w:r>
        <w:t>дств пр</w:t>
      </w:r>
      <w:proofErr w:type="gramEnd"/>
      <w:r>
        <w:t xml:space="preserve">оизводится один раз за весь период прохождения военной службы за счет средств Министерства обороны, выделенных на реализацию мероприятий </w:t>
      </w:r>
      <w:proofErr w:type="spellStart"/>
      <w:r>
        <w:t>накопительно</w:t>
      </w:r>
      <w:proofErr w:type="spellEnd"/>
      <w:r>
        <w:t>-ипотечной системы.</w:t>
      </w:r>
    </w:p>
    <w:p w:rsidR="00B92610" w:rsidRDefault="00B92610" w:rsidP="00B92610">
      <w:r>
        <w:t>73. Дополнительные денежные средства выплачиваются в трехмесячный срок со дня поступления заявления в письменной форме от бывшего участника НИС (члена его семьи) о получении выплаты.</w:t>
      </w:r>
    </w:p>
    <w:p w:rsidR="00B92610" w:rsidRDefault="00B92610" w:rsidP="00B92610">
      <w:r>
        <w:t xml:space="preserve">74. Дополнительные денежные средства перечисляются </w:t>
      </w:r>
      <w:proofErr w:type="gramStart"/>
      <w:r>
        <w:t>в безналичном порядке для возврата задолженности перед Учреждением для погашения обязательств по ипотечному кредиту</w:t>
      </w:r>
      <w:proofErr w:type="gramEnd"/>
      <w:r>
        <w:t xml:space="preserve"> (займу), полученному участником НИС (членом его семьи) для оплаты жилого помещения, приобретаемого этим участником НИС (членом его семьи), либо на счет бывшего участника НИС (члена его семьи).</w:t>
      </w:r>
    </w:p>
    <w:p w:rsidR="00B92610" w:rsidRDefault="00B92610" w:rsidP="00B92610">
      <w:r>
        <w:t xml:space="preserve">75. Департамент финансового планирования Министерства обороны после получения бюджетной заявки обеспечивает доведение лимитов бюджетных обязательств до органов финансового обеспечения (финансово-экономических </w:t>
      </w:r>
      <w:bookmarkStart w:id="0" w:name="_GoBack"/>
      <w:r>
        <w:t>органов) для осуществления выплаты дополнительных денежных средств.</w:t>
      </w:r>
    </w:p>
    <w:bookmarkEnd w:id="0"/>
    <w:p w:rsidR="00B92610" w:rsidRDefault="00B92610" w:rsidP="00B92610">
      <w:r>
        <w:t>76. Выплата дополнительных денежных средств военнослужащим, направленным не на воинские должности в организации, осуществляющие деятельность в интересах обороны страны и безопасности государства, производится органами финансового обеспечения (финансово-экономическими органами), в которых указанные военнослужащие зачислены на финансовое обеспечение.</w:t>
      </w:r>
    </w:p>
    <w:p w:rsidR="009A4B7F" w:rsidRPr="00B92610" w:rsidRDefault="00B92610">
      <w:pPr>
        <w:rPr>
          <w:lang w:val="en-US"/>
        </w:rPr>
      </w:pPr>
      <w:r>
        <w:rPr>
          <w:lang w:val="en-US"/>
        </w:rPr>
        <w:t>[…]</w:t>
      </w:r>
    </w:p>
    <w:sectPr w:rsidR="009A4B7F" w:rsidRPr="00B9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10"/>
    <w:rsid w:val="000F17B7"/>
    <w:rsid w:val="009A4B7F"/>
    <w:rsid w:val="00B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2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2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2019-10-19T15:05:00Z</dcterms:created>
  <dcterms:modified xsi:type="dcterms:W3CDTF">2019-10-19T15:07:00Z</dcterms:modified>
</cp:coreProperties>
</file>