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18" w:rsidRPr="006B6718" w:rsidRDefault="006B6718" w:rsidP="006B6718">
      <w:pPr>
        <w:pStyle w:val="1"/>
        <w:jc w:val="center"/>
      </w:pPr>
      <w:bookmarkStart w:id="0" w:name="_GoBack"/>
      <w:bookmarkEnd w:id="0"/>
      <w:r>
        <w:t>Федеральный закон от 16.07.1998 N 102-ФЗ (ред. от 02.08.2019)</w:t>
      </w:r>
      <w:r w:rsidRPr="006B6718">
        <w:br/>
      </w:r>
      <w:r>
        <w:t xml:space="preserve"> "Об ипотеке (залоге недвижимости)" </w:t>
      </w:r>
      <w:r w:rsidRPr="006B6718">
        <w:br/>
      </w:r>
      <w:r>
        <w:t>(с изм. и доп., вступ. в силу с 02.08.2019)</w:t>
      </w:r>
    </w:p>
    <w:p w:rsidR="006B6718" w:rsidRDefault="006B6718" w:rsidP="006B6718">
      <w:pPr>
        <w:pStyle w:val="2"/>
      </w:pPr>
      <w:r>
        <w:t>Статья 31. Страхование заложенного имущества. Страхование ответственности заемщика и страхование финансового риска кредитора</w:t>
      </w:r>
    </w:p>
    <w:p w:rsidR="006B6718" w:rsidRDefault="006B6718" w:rsidP="006B6718"/>
    <w:p w:rsidR="006B6718" w:rsidRPr="00CF6A9C" w:rsidRDefault="006B6718" w:rsidP="006B6718">
      <w:pPr>
        <w:rPr>
          <w:b/>
        </w:rPr>
      </w:pPr>
      <w:r>
        <w:t xml:space="preserve">1. Страхование имущества, заложенного по договору об ипотеке, осуществляется в соответствии с условиями этого договора. </w:t>
      </w:r>
      <w:r w:rsidRPr="00CF6A9C">
        <w:rPr>
          <w:b/>
        </w:rPr>
        <w:t>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6B6718" w:rsidRDefault="006B6718" w:rsidP="006B6718">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6B6718" w:rsidRDefault="006B6718" w:rsidP="006B6718">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6B6718" w:rsidRDefault="006B6718" w:rsidP="006B6718">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6B6718" w:rsidRDefault="006B6718" w:rsidP="006B6718">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6B6718" w:rsidRDefault="006B6718" w:rsidP="006B6718">
      <w:r>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6B6718" w:rsidRDefault="006B6718" w:rsidP="006B6718">
      <w:proofErr w:type="gramStart"/>
      <w:r>
        <w:lastRenderedPageBreak/>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t xml:space="preserve"> ипотекой требований в полном объеме.</w:t>
      </w:r>
    </w:p>
    <w:p w:rsidR="006B6718" w:rsidRDefault="006B6718" w:rsidP="006B6718">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6B6718" w:rsidRDefault="006B6718" w:rsidP="006B6718">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6B6718" w:rsidRDefault="006B6718" w:rsidP="006B6718">
      <w:proofErr w:type="gramStart"/>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t xml:space="preserve"> полностью или в части.</w:t>
      </w:r>
    </w:p>
    <w:p w:rsidR="006B6718" w:rsidRDefault="006B6718" w:rsidP="006B6718">
      <w: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t>стоимостью</w:t>
      </w:r>
      <w:proofErr w:type="gramEnd"/>
      <w: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6B6718" w:rsidRDefault="006B6718" w:rsidP="006B6718">
      <w:proofErr w:type="gramStart"/>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t xml:space="preserve"> </w:t>
      </w:r>
      <w:proofErr w:type="gramStart"/>
      <w:r>
        <w:t>этом</w:t>
      </w:r>
      <w:proofErr w:type="gramEnd"/>
      <w:r>
        <w:t xml:space="preserve"> известно.</w:t>
      </w:r>
    </w:p>
    <w:p w:rsidR="006B6718" w:rsidRDefault="006B6718" w:rsidP="006B6718">
      <w:r>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6B6718" w:rsidRDefault="006B6718" w:rsidP="006B6718">
      <w:r>
        <w:t xml:space="preserve">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w:t>
      </w:r>
      <w:r>
        <w:lastRenderedPageBreak/>
        <w:t>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6B6718" w:rsidRDefault="006B6718" w:rsidP="006B6718">
      <w: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t>действия договора страхования ответственности заемщика</w:t>
      </w:r>
      <w:proofErr w:type="gramEnd"/>
      <w: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6B6718" w:rsidRDefault="006B6718" w:rsidP="006B6718">
      <w:proofErr w:type="gramStart"/>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6B6718" w:rsidRDefault="006B6718" w:rsidP="006B6718">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6B6718" w:rsidRDefault="006B6718" w:rsidP="006B6718">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6B6718" w:rsidRPr="006B6718" w:rsidRDefault="006B6718" w:rsidP="006B6718">
      <w:pPr>
        <w:rPr>
          <w:b/>
        </w:rPr>
      </w:pPr>
      <w:r w:rsidRPr="006B6718">
        <w:rPr>
          <w:b/>
        </w:rP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9A56AE" w:rsidRDefault="006B6718" w:rsidP="006B6718">
      <w:r>
        <w:t xml:space="preserve">10. При отказе страхователя от договора страхования ответственности заемщика или договора страхования финансового риска </w:t>
      </w:r>
      <w:proofErr w:type="gramStart"/>
      <w:r>
        <w:t>кредитора</w:t>
      </w:r>
      <w:proofErr w:type="gramEnd"/>
      <w:r>
        <w:t xml:space="preserve"> уплаченная страховщику страховая премия не подлежит возврату.</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8"/>
    <w:rsid w:val="00407D8B"/>
    <w:rsid w:val="004F6369"/>
    <w:rsid w:val="006B6718"/>
    <w:rsid w:val="00765666"/>
    <w:rsid w:val="009A56AE"/>
    <w:rsid w:val="00CF6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2019-11-08T08:47:00Z</dcterms:created>
  <dcterms:modified xsi:type="dcterms:W3CDTF">2019-11-08T08:47:00Z</dcterms:modified>
</cp:coreProperties>
</file>