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93" w:rsidRDefault="00431493" w:rsidP="00431493">
      <w:pPr>
        <w:pStyle w:val="1"/>
      </w:pPr>
      <w:r>
        <w:t>Федеральный закон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w:t>
      </w:r>
      <w:bookmarkStart w:id="0" w:name="_GoBack"/>
      <w:bookmarkEnd w:id="0"/>
      <w:r>
        <w:t>оссийской Федерации"</w:t>
      </w:r>
    </w:p>
    <w:p w:rsidR="00431493" w:rsidRDefault="00431493" w:rsidP="00431493">
      <w:pPr>
        <w:pStyle w:val="2"/>
      </w:pPr>
      <w:r>
        <w:t>Статья 6. Срок передачи застройщиком объекта долевого строительства участнику долевого строительства</w:t>
      </w:r>
    </w:p>
    <w:p w:rsidR="00431493" w:rsidRDefault="00431493" w:rsidP="00431493"/>
    <w:p w:rsidR="00431493" w:rsidRDefault="00431493" w:rsidP="00431493">
      <w:r>
        <w:t xml:space="preserve">1. </w:t>
      </w:r>
      <w:proofErr w:type="gramStart"/>
      <w:r>
        <w:t>Застройщик обязан передать участнику долевого строительства объект долевого строительства не позднее срока, который предусмотрен договором и должен быть единым для участников долевого строительства, которым застройщик обязан передать объекты долевого строительства, входящие в состав многоквартирного дома и (или) иного объекта недвижимости или в состав блок-секции многоквартирного дома, имеющей отдельный подъезд с выходом на территорию общего пользования, за исключением случая, установленного частью</w:t>
      </w:r>
      <w:proofErr w:type="gramEnd"/>
      <w:r>
        <w:t xml:space="preserve"> 3 настоящей статьи.</w:t>
      </w:r>
    </w:p>
    <w:p w:rsidR="00431493" w:rsidRDefault="00431493" w:rsidP="00431493">
      <w:r>
        <w:t>(часть первая в ред. Федерального закона от 18.07.2006 N 111-ФЗ)</w:t>
      </w:r>
    </w:p>
    <w:p w:rsidR="00431493" w:rsidRDefault="00431493" w:rsidP="00431493">
      <w:r>
        <w:t>2.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431493" w:rsidRDefault="00431493" w:rsidP="00431493">
      <w:r>
        <w:t>(</w:t>
      </w:r>
      <w:proofErr w:type="gramStart"/>
      <w:r>
        <w:t>в</w:t>
      </w:r>
      <w:proofErr w:type="gramEnd"/>
      <w:r>
        <w:t xml:space="preserve"> ред. Федеральных законов от 18.07.2006 N 111-ФЗ, от 03.07.2016 N 304-ФЗ)</w:t>
      </w:r>
    </w:p>
    <w:p w:rsidR="00A60B75" w:rsidRDefault="00431493" w:rsidP="00431493">
      <w:r>
        <w:t>3. В случае</w:t>
      </w:r>
      <w:proofErr w:type="gramStart"/>
      <w:r>
        <w:t>,</w:t>
      </w:r>
      <w:proofErr w:type="gramEnd"/>
      <w:r>
        <w:t xml:space="preserve"> если строительство (создание) многоквартирного дома и (или) иного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sectPr w:rsidR="00A6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493"/>
    <w:rsid w:val="00431493"/>
    <w:rsid w:val="00A6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14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49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149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14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14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149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3149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2019-11-29T11:16:00Z</dcterms:created>
  <dcterms:modified xsi:type="dcterms:W3CDTF">2019-11-29T11:16:00Z</dcterms:modified>
</cp:coreProperties>
</file>