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3" w:rsidRDefault="00C008E3" w:rsidP="00C008E3">
      <w:pPr>
        <w:pStyle w:val="1"/>
        <w:jc w:val="center"/>
      </w:pPr>
      <w:bookmarkStart w:id="0" w:name="_GoBack"/>
      <w:bookmarkEnd w:id="0"/>
      <w:r>
        <w:t>Федеральный закон от 21.12.2013 N 353-ФЗ (ред. от 02.08.2019)</w:t>
      </w:r>
      <w:r>
        <w:br/>
        <w:t xml:space="preserve"> "О потребительском кредите (займе)"</w:t>
      </w:r>
    </w:p>
    <w:p w:rsidR="00C008E3" w:rsidRPr="00C008E3" w:rsidRDefault="00C008E3" w:rsidP="00C008E3">
      <w:pPr>
        <w:rPr>
          <w:i/>
        </w:rPr>
      </w:pPr>
      <w:proofErr w:type="spellStart"/>
      <w:r w:rsidRPr="00C008E3">
        <w:rPr>
          <w:i/>
        </w:rPr>
        <w:t>КонсультантПлюс</w:t>
      </w:r>
      <w:proofErr w:type="spellEnd"/>
      <w:r w:rsidRPr="00C008E3">
        <w:rPr>
          <w:i/>
        </w:rPr>
        <w:t>: примечание.</w:t>
      </w:r>
    </w:p>
    <w:p w:rsidR="00C008E3" w:rsidRPr="00C008E3" w:rsidRDefault="00C008E3" w:rsidP="00C008E3">
      <w:pPr>
        <w:rPr>
          <w:i/>
        </w:rPr>
      </w:pPr>
      <w:r w:rsidRPr="00C008E3">
        <w:rPr>
          <w:i/>
        </w:rPr>
        <w:t>Ст. 6.1-1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C008E3" w:rsidRDefault="00C008E3" w:rsidP="00C008E3">
      <w:pPr>
        <w:pStyle w:val="2"/>
      </w:pPr>
      <w: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008E3" w:rsidRDefault="00C008E3" w:rsidP="00C008E3"/>
    <w:p w:rsidR="00C008E3" w:rsidRDefault="00C008E3" w:rsidP="00C008E3">
      <w:r>
        <w:t>1. 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одновременном соблюдении следующих условий:</w:t>
      </w:r>
    </w:p>
    <w:p w:rsidR="00C008E3" w:rsidRDefault="00C008E3" w:rsidP="00C008E3">
      <w: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008E3" w:rsidRDefault="00C008E3" w:rsidP="00C008E3">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008E3" w:rsidRDefault="00C008E3" w:rsidP="00C008E3">
      <w:r>
        <w:t xml:space="preserve">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 домов и иных объектов </w:t>
      </w:r>
      <w:r>
        <w:lastRenderedPageBreak/>
        <w:t>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008E3" w:rsidRDefault="00C008E3" w:rsidP="00C008E3">
      <w:r>
        <w:t>4) заемщик на день направления требования, указанного в настоящей части, находится в трудной жизненной ситуации.</w:t>
      </w:r>
    </w:p>
    <w:p w:rsidR="00C008E3" w:rsidRDefault="00C008E3" w:rsidP="00C008E3">
      <w:r>
        <w:t>2. Для целей настоящей статьи под трудной жизненной ситуацией заемщика понимается любое из следующих обстоятельств:</w:t>
      </w:r>
    </w:p>
    <w:p w:rsidR="00C008E3" w:rsidRDefault="00C008E3" w:rsidP="00C008E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008E3" w:rsidRDefault="00C008E3" w:rsidP="00C008E3">
      <w:r>
        <w:t>2) признание заемщика инвалидом и установление ему федеральными учреждениями медико-социальной экспертизы I или II группы инвалидности;</w:t>
      </w:r>
    </w:p>
    <w:p w:rsidR="00C008E3" w:rsidRDefault="00C008E3" w:rsidP="00C008E3">
      <w:r>
        <w:t>3) временная нетрудоспособность заемщика сроком более двух месяцев подряд;</w:t>
      </w:r>
    </w:p>
    <w:p w:rsidR="00C008E3" w:rsidRDefault="00C008E3" w:rsidP="00C008E3">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 (договора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3. Требование заемщика, указанное в части 1 настоящей статьи, должно содержать:</w:t>
      </w:r>
    </w:p>
    <w:p w:rsidR="00C008E3" w:rsidRDefault="00C008E3" w:rsidP="00C008E3">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008E3" w:rsidRDefault="00C008E3" w:rsidP="00C008E3">
      <w:r>
        <w:t>2) указание на обстоятельство (обстоятельства) из числа обстоятельств, предусмотренных частью 2 настоящей статьи.</w:t>
      </w:r>
    </w:p>
    <w:p w:rsidR="00C008E3" w:rsidRDefault="00C008E3" w:rsidP="00C008E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008E3" w:rsidRDefault="00C008E3" w:rsidP="00C008E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008E3" w:rsidRDefault="00C008E3" w:rsidP="00C008E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008E3" w:rsidRDefault="00C008E3" w:rsidP="00C008E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008E3" w:rsidRDefault="00C008E3" w:rsidP="00C008E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008E3" w:rsidRDefault="00C008E3" w:rsidP="00C008E3">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008E3" w:rsidRDefault="00C008E3" w:rsidP="00C008E3">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
    <w:p w:rsidR="00C008E3" w:rsidRDefault="00C008E3" w:rsidP="00C008E3">
      <w: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008E3" w:rsidRDefault="00C008E3" w:rsidP="00C008E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008E3" w:rsidRDefault="00C008E3" w:rsidP="00C008E3">
      <w: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
    <w:p w:rsidR="00C008E3" w:rsidRDefault="00C008E3" w:rsidP="00C008E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008E3" w:rsidRDefault="00C008E3" w:rsidP="00C008E3">
      <w:r>
        <w:t>9. 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10. 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 В этом случае срок, указанный в части 9 настоящей статьи, исчисляется со дня предоставления заемщиком запрошенных документов.</w:t>
      </w:r>
    </w:p>
    <w:p w:rsidR="00C008E3" w:rsidRDefault="00C008E3" w:rsidP="00C008E3">
      <w:r>
        <w:t>11. Кредитор не вправе требовать у заемщика предоставления документов, отличных от указанных в части 8 настоящей статьи.</w:t>
      </w:r>
    </w:p>
    <w:p w:rsidR="00C008E3" w:rsidRDefault="00C008E3" w:rsidP="00C008E3">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13. 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C008E3" w:rsidRDefault="00C008E3" w:rsidP="00C008E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008E3" w:rsidRDefault="00C008E3" w:rsidP="00C008E3">
      <w: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p>
    <w:p w:rsidR="00C008E3" w:rsidRDefault="00C008E3" w:rsidP="00C008E3">
      <w:r>
        <w:t>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008E3" w:rsidRDefault="00C008E3" w:rsidP="00C008E3">
      <w:r>
        <w:t>17. 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
    <w:p w:rsidR="00C008E3" w:rsidRDefault="00C008E3" w:rsidP="00C008E3">
      <w:r>
        <w:t>18.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
    <w:p w:rsidR="00C008E3" w:rsidRDefault="00C008E3" w:rsidP="00C008E3">
      <w:r>
        <w:t>19. 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
    <w:p w:rsidR="00C008E3" w:rsidRDefault="00C008E3" w:rsidP="00C008E3">
      <w:r>
        <w:t>20. 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19 настоящей статьи. При этом срок возврата кредита (займа) продлевается на срок действия льготного периода.</w:t>
      </w:r>
    </w:p>
    <w:p w:rsidR="00C008E3" w:rsidRDefault="00C008E3" w:rsidP="00C008E3">
      <w:r>
        <w:t>21. Платежи, уплаченные заемщиком в течение льготного периода, направляются кредитором прежде всего в счет погашения обязательств, указанных в части 18 настоящей статьи.</w:t>
      </w:r>
    </w:p>
    <w:p w:rsidR="00C008E3" w:rsidRDefault="00C008E3" w:rsidP="00C008E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008E3" w:rsidRDefault="00C008E3" w:rsidP="00C008E3">
      <w:r>
        <w:t>23.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32E5C" w:rsidRDefault="00C008E3" w:rsidP="00C008E3">
      <w:r>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sectPr w:rsidR="00C3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E3"/>
    <w:rsid w:val="00391984"/>
    <w:rsid w:val="00C008E3"/>
    <w:rsid w:val="00C3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2019-11-21T12:50:00Z</dcterms:created>
  <dcterms:modified xsi:type="dcterms:W3CDTF">2019-11-21T12:50:00Z</dcterms:modified>
</cp:coreProperties>
</file>