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8" w:rsidRPr="00C93DD0" w:rsidRDefault="00A542E8" w:rsidP="00A542E8">
      <w:pPr>
        <w:pStyle w:val="ConsPlusNormal"/>
        <w:jc w:val="right"/>
        <w:outlineLvl w:val="0"/>
        <w:rPr>
          <w:color w:val="000000"/>
        </w:rPr>
      </w:pPr>
      <w:r w:rsidRPr="00C93DD0">
        <w:rPr>
          <w:color w:val="000000"/>
        </w:rPr>
        <w:t>Утвержден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приказом Министерства труда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и социальной защиты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Российской Федерации</w:t>
      </w:r>
    </w:p>
    <w:p w:rsidR="00A542E8" w:rsidRPr="00C93DD0" w:rsidRDefault="00A542E8" w:rsidP="00A542E8">
      <w:pPr>
        <w:pStyle w:val="ConsPlusNormal"/>
        <w:jc w:val="right"/>
        <w:rPr>
          <w:color w:val="000000"/>
        </w:rPr>
      </w:pPr>
      <w:r w:rsidRPr="00C93DD0">
        <w:rPr>
          <w:color w:val="000000"/>
        </w:rPr>
        <w:t>от 21 декабря 2017 г. N 862н</w:t>
      </w:r>
    </w:p>
    <w:p w:rsidR="00A542E8" w:rsidRPr="00C93DD0" w:rsidRDefault="00A542E8" w:rsidP="00A542E8">
      <w:pPr>
        <w:pStyle w:val="ConsPlusNormal"/>
        <w:jc w:val="both"/>
        <w:rPr>
          <w:color w:val="000000"/>
        </w:rPr>
      </w:pP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bookmarkStart w:id="0" w:name="P32"/>
      <w:bookmarkEnd w:id="0"/>
      <w:r w:rsidRPr="00C93DD0">
        <w:rPr>
          <w:color w:val="000000"/>
        </w:rPr>
        <w:t>ПОРЯДОК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ПРЕДОСТАВЛЕНИЯ ЛИЦУ, ПОЛУЧИВШЕМУ ГОСУДАРСТВЕННЫЙ СЕРТИФИКАТ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НА МАТЕРИНСКИЙ (СЕМЕЙНЫЙ) КАПИТАЛ, ИНФОРМАЦИИ О РАЗМЕРЕ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МАТЕРИНСКОГО (СЕМЕЙНОГО) КАПИТАЛА ЛИБО В СЛУЧАЕ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РАСПОРЯЖЕНИЯ ЧАСТЬЮ МАТЕРИНСКОГО (СЕМЕЙНОГО)</w:t>
      </w:r>
    </w:p>
    <w:p w:rsidR="00A542E8" w:rsidRPr="00C93DD0" w:rsidRDefault="00A542E8" w:rsidP="00A542E8">
      <w:pPr>
        <w:pStyle w:val="ConsPlusTitle"/>
        <w:jc w:val="center"/>
        <w:rPr>
          <w:color w:val="000000"/>
        </w:rPr>
      </w:pPr>
      <w:r w:rsidRPr="00C93DD0">
        <w:rPr>
          <w:color w:val="000000"/>
        </w:rPr>
        <w:t>КАПИТАЛА - О РАЗМЕРЕ ЕГО ОСТАВШЕЙСЯ ЧАСТИ</w:t>
      </w:r>
    </w:p>
    <w:p w:rsidR="00A542E8" w:rsidRDefault="00A542E8" w:rsidP="00A542E8">
      <w:pPr>
        <w:rPr>
          <w:lang w:val="en-US"/>
        </w:rPr>
      </w:pPr>
    </w:p>
    <w:p w:rsidR="00A542E8" w:rsidRPr="00A542E8" w:rsidRDefault="00A542E8" w:rsidP="00A542E8">
      <w:pPr>
        <w:rPr>
          <w:lang w:val="en-US"/>
        </w:rPr>
      </w:pPr>
      <w:r>
        <w:rPr>
          <w:lang w:val="en-US"/>
        </w:rPr>
        <w:t>[…]</w:t>
      </w:r>
    </w:p>
    <w:p w:rsidR="00A542E8" w:rsidRDefault="00A542E8" w:rsidP="00A542E8">
      <w:r>
        <w:t>4. В заявлении указываются:</w:t>
      </w:r>
    </w:p>
    <w:p w:rsidR="00A542E8" w:rsidRDefault="00A542E8" w:rsidP="00A542E8">
      <w:r>
        <w:t>а) наименование территориального органа ПФР (ПФР), в который подается заявление;</w:t>
      </w:r>
    </w:p>
    <w:p w:rsidR="00A542E8" w:rsidRDefault="00A542E8" w:rsidP="00A542E8">
      <w:r>
        <w:t>б) фамилия, имя, отчество (при наличии) заявителя;</w:t>
      </w:r>
    </w:p>
    <w:p w:rsidR="00A542E8" w:rsidRDefault="00A542E8" w:rsidP="00A542E8">
      <w:r>
        <w:t>в) статус заявителя (мать, отец, ребенок);</w:t>
      </w:r>
    </w:p>
    <w:p w:rsidR="00A542E8" w:rsidRDefault="00A542E8" w:rsidP="00A542E8">
      <w:r>
        <w:t>г)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A542E8" w:rsidRDefault="00A542E8" w:rsidP="00A542E8">
      <w:r>
        <w:t>д) серия, номер государственного сертификата на материнский (семейный) капитал, кем выдан, дата выдачи;</w:t>
      </w:r>
    </w:p>
    <w:p w:rsidR="00A542E8" w:rsidRDefault="00A542E8" w:rsidP="00A542E8">
      <w:r>
        <w:t>е) сведения о документе, удостоверяющем личность заявителя (вид документа, удостоверяющего личность, серия и номер документа, кем выдан, дата выдачи);</w:t>
      </w:r>
    </w:p>
    <w:p w:rsidR="00A542E8" w:rsidRDefault="00A542E8" w:rsidP="00A542E8">
      <w:proofErr w:type="gramStart"/>
      <w:r>
        <w:t>ж) сведения о месте жительства, месте пребывания заявителя (почтовый индекс, наименование региона, района, города, иного населенного пункта, улицы, номеров дома, корпуса, квартиры) указываются на основании записи в документе, удостоверяющем личность, или ином документе, подтверждающем регистрацию по месту жительства, месту пребывания (если предъявляется не паспорт, а иной документ, удостоверяющий личность), либо сведения о месте фактического проживания (почтовый индекс, наименование региона, района</w:t>
      </w:r>
      <w:proofErr w:type="gramEnd"/>
      <w:r>
        <w:t>, города, иного населенного пункта, улицы, номеров дома, корпуса, квартиры);</w:t>
      </w:r>
    </w:p>
    <w:p w:rsidR="00A542E8" w:rsidRDefault="00A542E8" w:rsidP="00A542E8">
      <w:r>
        <w:t>з) контактный телефон;</w:t>
      </w:r>
    </w:p>
    <w:p w:rsidR="00A542E8" w:rsidRDefault="00A542E8" w:rsidP="00A542E8">
      <w:r>
        <w:t>и) сведения о представителе заявителя (фамилия, имя, отчество (при наличии), место жительства (пребывания) либо фактического проживания, контактный телефон) - в случае подачи заявления представителем заявителя;</w:t>
      </w:r>
    </w:p>
    <w:p w:rsidR="00A542E8" w:rsidRDefault="00A542E8" w:rsidP="00A542E8">
      <w:r>
        <w:t>к) сведения о документе, удостоверяющем личность представителя заявителя (вид документа, удостоверяющего личность, серия и номер документа, кем выдан, дата выдачи) - в случае подачи заявления представителем заявителя;</w:t>
      </w:r>
    </w:p>
    <w:p w:rsidR="00A542E8" w:rsidRDefault="00A542E8" w:rsidP="00A542E8">
      <w:r>
        <w:lastRenderedPageBreak/>
        <w:t>л) сведения о документе, подтверждающем полномочия представителя заявителя (наименование, номер и серия документа, кем выдан, дата выдачи) - в случае подачи заявления представителем заявителя;</w:t>
      </w:r>
    </w:p>
    <w:p w:rsidR="00A542E8" w:rsidRDefault="00A542E8" w:rsidP="00A542E8">
      <w:r>
        <w:t>м) форма получения справки - на бумажном носителе, в форме электронного документа;</w:t>
      </w:r>
    </w:p>
    <w:p w:rsidR="00A542E8" w:rsidRDefault="00A542E8" w:rsidP="00A542E8">
      <w:r>
        <w:t>н) способ получения справки - в ПФР, территориальном органе ПФР, по почте,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информационной системы ПФР "Личный кабинет застрахованного лица" (далее - "Личный кабинет застрахованного лица").</w:t>
      </w:r>
    </w:p>
    <w:p w:rsidR="00B47A89" w:rsidRDefault="00A542E8" w:rsidP="00A542E8">
      <w:pPr>
        <w:rPr>
          <w:lang w:val="en-US"/>
        </w:rPr>
      </w:pPr>
      <w:r>
        <w:t>Заявление заверяется подписью заявителя (представителя заявителя) с указанием даты заполнения заявления.</w:t>
      </w:r>
    </w:p>
    <w:p w:rsidR="00A542E8" w:rsidRPr="00A542E8" w:rsidRDefault="00A542E8" w:rsidP="00A542E8">
      <w:pPr>
        <w:rPr>
          <w:lang w:val="en-US"/>
        </w:rPr>
      </w:pPr>
      <w:r>
        <w:rPr>
          <w:lang w:val="en-US"/>
        </w:rPr>
        <w:t>[…]</w:t>
      </w:r>
      <w:bookmarkStart w:id="1" w:name="_GoBack"/>
      <w:bookmarkEnd w:id="1"/>
    </w:p>
    <w:sectPr w:rsidR="00A542E8" w:rsidRPr="00A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A542E8"/>
    <w:rsid w:val="00B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2019-11-20T14:40:00Z</dcterms:created>
  <dcterms:modified xsi:type="dcterms:W3CDTF">2019-11-20T14:41:00Z</dcterms:modified>
</cp:coreProperties>
</file>