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F8" w:rsidRDefault="00CD5DF8" w:rsidP="00CD5DF8">
      <w:pPr>
        <w:pStyle w:val="1"/>
      </w:pPr>
      <w:r>
        <w:t>Федеральный закон от 16.12.2019 N 430-ФЗ "О внесении изменений в часть первую Гражданского кодекса Российской Федерации"</w:t>
      </w:r>
    </w:p>
    <w:p w:rsidR="00CD5DF8" w:rsidRDefault="00CD5DF8" w:rsidP="00CD5DF8">
      <w:pPr>
        <w:pStyle w:val="2"/>
      </w:pPr>
      <w:r>
        <w:t>Статья 1</w:t>
      </w:r>
    </w:p>
    <w:p w:rsidR="00CD5DF8" w:rsidRDefault="00CD5DF8" w:rsidP="00CD5DF8">
      <w:r>
        <w:t xml:space="preserve"> </w:t>
      </w:r>
    </w:p>
    <w:p w:rsidR="00CD5DF8" w:rsidRDefault="00CD5DF8" w:rsidP="00CD5DF8">
      <w:r>
        <w:t>Внести в часть первую Гражданского кодекса Российской Федерации (Собрание законодательства Российской Федерации, 1994, N 32, ст. 3301; 2005, N 1, ст. 43; 2012, N 53, ст. 7627; 2018, N 22, ст. 3040) следующие изменения:</w:t>
      </w:r>
    </w:p>
    <w:p w:rsidR="00F646A0" w:rsidRPr="00F646A0" w:rsidRDefault="00F646A0" w:rsidP="00CD5DF8">
      <w:pPr>
        <w:rPr>
          <w:lang w:val="en-US"/>
        </w:rPr>
      </w:pPr>
      <w:r>
        <w:rPr>
          <w:lang w:val="en-US"/>
        </w:rPr>
        <w:t>[</w:t>
      </w:r>
      <w:r>
        <w:t>…</w:t>
      </w:r>
      <w:bookmarkStart w:id="0" w:name="_GoBack"/>
      <w:bookmarkEnd w:id="0"/>
      <w:r>
        <w:rPr>
          <w:lang w:val="en-US"/>
        </w:rPr>
        <w:t>]</w:t>
      </w:r>
    </w:p>
    <w:p w:rsidR="00CD5DF8" w:rsidRDefault="00CD5DF8" w:rsidP="00CD5DF8">
      <w:r>
        <w:t>4) статью 302 дополнить пунктом 4 следующего содержания:</w:t>
      </w:r>
    </w:p>
    <w:p w:rsidR="00CC7497" w:rsidRDefault="00CD5DF8" w:rsidP="00CD5DF8">
      <w:r>
        <w:t xml:space="preserve">"4. </w:t>
      </w:r>
      <w:proofErr w:type="gramStart"/>
      <w:r>
        <w:t>Суд отказывает в удовлетворении требования субъекта гражданского права, указанного в пункте 1 статьи 124 настоящего Кодекса, об истребовании жилого помещения у добросовестного приобретателя, не являющегося таким субъектом гражданского права, во всех случаях,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помещения.</w:t>
      </w:r>
      <w:proofErr w:type="gramEnd"/>
      <w:r>
        <w:t xml:space="preserve"> При этом бремя доказывания обстоятельств, свидетельствующих о недобросовестности приобретателя, или обстоятельств выбытия жилого помещения из владения истца несет субъект гражданского права, указанный в пункте 1 статьи 124 настоящего Кодекса</w:t>
      </w:r>
      <w:proofErr w:type="gramStart"/>
      <w:r>
        <w:t>.".</w:t>
      </w:r>
      <w:proofErr w:type="gramEnd"/>
    </w:p>
    <w:sectPr w:rsidR="00CC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F8"/>
    <w:rsid w:val="000E3D52"/>
    <w:rsid w:val="009E046F"/>
    <w:rsid w:val="00CC7497"/>
    <w:rsid w:val="00CD5DF8"/>
    <w:rsid w:val="00F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5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5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5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5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2020-01-28T15:52:00Z</dcterms:created>
  <dcterms:modified xsi:type="dcterms:W3CDTF">2020-01-28T15:52:00Z</dcterms:modified>
</cp:coreProperties>
</file>