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6C" w:rsidRPr="00815AB4" w:rsidRDefault="00773E6C" w:rsidP="0075261D">
      <w:pPr>
        <w:tabs>
          <w:tab w:val="left" w:pos="7230"/>
        </w:tabs>
        <w:spacing w:after="0"/>
        <w:ind w:left="7088"/>
        <w:rPr>
          <w:sz w:val="20"/>
        </w:rPr>
      </w:pPr>
      <w:bookmarkStart w:id="0" w:name="_GoBack"/>
      <w:bookmarkEnd w:id="0"/>
    </w:p>
    <w:p w:rsidR="00DF170B" w:rsidRPr="00957FAD" w:rsidRDefault="00DF170B" w:rsidP="008C4994">
      <w:pPr>
        <w:tabs>
          <w:tab w:val="left" w:pos="7230"/>
        </w:tabs>
        <w:spacing w:after="0"/>
        <w:ind w:left="6379"/>
        <w:jc w:val="center"/>
        <w:rPr>
          <w:sz w:val="24"/>
          <w:szCs w:val="24"/>
        </w:rPr>
      </w:pPr>
    </w:p>
    <w:tbl>
      <w:tblPr>
        <w:tblW w:w="5529" w:type="dxa"/>
        <w:tblInd w:w="4077" w:type="dxa"/>
        <w:tblLook w:val="04A0" w:firstRow="1" w:lastRow="0" w:firstColumn="1" w:lastColumn="0" w:noHBand="0" w:noVBand="1"/>
      </w:tblPr>
      <w:tblGrid>
        <w:gridCol w:w="6060"/>
      </w:tblGrid>
      <w:tr w:rsidR="00626CEA" w:rsidRPr="00EF7EB6" w:rsidTr="00AB5FC4">
        <w:trPr>
          <w:trHeight w:val="6891"/>
        </w:trPr>
        <w:tc>
          <w:tcPr>
            <w:tcW w:w="5529" w:type="dxa"/>
            <w:shd w:val="clear" w:color="auto" w:fill="auto"/>
          </w:tcPr>
          <w:p w:rsidR="009021CF" w:rsidRPr="00EF7EB6" w:rsidRDefault="009021CF" w:rsidP="009021CF">
            <w:pPr>
              <w:spacing w:after="0" w:line="240" w:lineRule="auto"/>
              <w:jc w:val="both"/>
              <w:rPr>
                <w:sz w:val="24"/>
                <w:szCs w:val="24"/>
                <w:lang w:eastAsia="ru-RU"/>
              </w:rPr>
            </w:pPr>
            <w:r>
              <w:rPr>
                <w:sz w:val="24"/>
                <w:szCs w:val="24"/>
                <w:lang w:eastAsia="ru-RU"/>
              </w:rPr>
              <w:t xml:space="preserve">В </w:t>
            </w:r>
            <w:r w:rsidRPr="00EF7EB6">
              <w:rPr>
                <w:sz w:val="24"/>
                <w:szCs w:val="24"/>
                <w:lang w:eastAsia="ru-RU"/>
              </w:rPr>
              <w:t>«Газпромбанк» (</w:t>
            </w:r>
            <w:r>
              <w:rPr>
                <w:sz w:val="24"/>
                <w:szCs w:val="24"/>
                <w:lang w:eastAsia="ru-RU"/>
              </w:rPr>
              <w:t>А</w:t>
            </w:r>
            <w:r w:rsidRPr="00EF7EB6">
              <w:rPr>
                <w:sz w:val="24"/>
                <w:szCs w:val="24"/>
                <w:lang w:eastAsia="ru-RU"/>
              </w:rPr>
              <w:t>кционерное общество)</w:t>
            </w:r>
          </w:p>
          <w:p w:rsidR="009021CF" w:rsidRDefault="009021CF" w:rsidP="009021CF">
            <w:pPr>
              <w:spacing w:after="0" w:line="240" w:lineRule="auto"/>
              <w:ind w:firstLine="708"/>
              <w:jc w:val="both"/>
              <w:rPr>
                <w:sz w:val="24"/>
                <w:szCs w:val="24"/>
                <w:lang w:eastAsia="ru-RU"/>
              </w:rPr>
            </w:pPr>
          </w:p>
          <w:p w:rsidR="009021CF" w:rsidRPr="00EF7EB6" w:rsidRDefault="009021CF" w:rsidP="009021CF">
            <w:pPr>
              <w:spacing w:after="0" w:line="240" w:lineRule="auto"/>
              <w:jc w:val="both"/>
              <w:rPr>
                <w:sz w:val="24"/>
                <w:szCs w:val="24"/>
                <w:lang w:eastAsia="ru-RU"/>
              </w:rPr>
            </w:pPr>
            <w:r w:rsidRPr="003A273E">
              <w:rPr>
                <w:sz w:val="24"/>
                <w:szCs w:val="24"/>
                <w:lang w:eastAsia="ru-RU"/>
              </w:rPr>
              <w:t xml:space="preserve">Филиал </w:t>
            </w:r>
            <w:r w:rsidRPr="00EF7EB6">
              <w:rPr>
                <w:sz w:val="24"/>
                <w:szCs w:val="24"/>
                <w:lang w:eastAsia="ru-RU"/>
              </w:rPr>
              <w:t>«Газпромбанк» (</w:t>
            </w:r>
            <w:r>
              <w:rPr>
                <w:sz w:val="24"/>
                <w:szCs w:val="24"/>
                <w:lang w:eastAsia="ru-RU"/>
              </w:rPr>
              <w:t>А</w:t>
            </w:r>
            <w:r w:rsidRPr="00EF7EB6">
              <w:rPr>
                <w:sz w:val="24"/>
                <w:szCs w:val="24"/>
                <w:lang w:eastAsia="ru-RU"/>
              </w:rPr>
              <w:t>кционерное общество)</w:t>
            </w:r>
          </w:p>
          <w:p w:rsidR="009021CF" w:rsidRPr="003A273E" w:rsidRDefault="009021CF" w:rsidP="009021CF">
            <w:pPr>
              <w:spacing w:after="0" w:line="240" w:lineRule="auto"/>
              <w:jc w:val="both"/>
              <w:rPr>
                <w:sz w:val="20"/>
                <w:szCs w:val="20"/>
              </w:rPr>
            </w:pPr>
            <w:r w:rsidRPr="00074481">
              <w:rPr>
                <w:sz w:val="24"/>
                <w:szCs w:val="24"/>
                <w:lang w:eastAsia="ru-RU"/>
              </w:rPr>
              <w:t>_</w:t>
            </w:r>
            <w:r w:rsidRPr="003A273E">
              <w:rPr>
                <w:sz w:val="24"/>
                <w:szCs w:val="24"/>
                <w:lang w:eastAsia="ru-RU"/>
              </w:rPr>
              <w:t>_______________</w:t>
            </w:r>
            <w:r>
              <w:rPr>
                <w:sz w:val="24"/>
                <w:szCs w:val="24"/>
                <w:lang w:eastAsia="ru-RU"/>
              </w:rPr>
              <w:t>__________________________</w:t>
            </w:r>
            <w:r w:rsidRPr="003A273E">
              <w:rPr>
                <w:sz w:val="24"/>
                <w:szCs w:val="24"/>
                <w:lang w:eastAsia="ru-RU"/>
              </w:rPr>
              <w:t>___</w:t>
            </w:r>
          </w:p>
          <w:p w:rsidR="003019AD" w:rsidRDefault="003019AD" w:rsidP="00710D4A">
            <w:pPr>
              <w:spacing w:after="0" w:line="240" w:lineRule="auto"/>
              <w:jc w:val="both"/>
              <w:rPr>
                <w:sz w:val="24"/>
                <w:szCs w:val="24"/>
                <w:lang w:eastAsia="ru-RU"/>
              </w:rPr>
            </w:pPr>
          </w:p>
          <w:p w:rsidR="00626CEA" w:rsidRPr="00EF7EB6" w:rsidRDefault="003019AD" w:rsidP="00710D4A">
            <w:pPr>
              <w:spacing w:after="0" w:line="240" w:lineRule="auto"/>
              <w:jc w:val="both"/>
              <w:rPr>
                <w:sz w:val="24"/>
                <w:szCs w:val="24"/>
                <w:lang w:eastAsia="ru-RU"/>
              </w:rPr>
            </w:pPr>
            <w:r>
              <w:rPr>
                <w:sz w:val="24"/>
                <w:szCs w:val="24"/>
                <w:lang w:eastAsia="ru-RU"/>
              </w:rPr>
              <w:t xml:space="preserve">от </w:t>
            </w:r>
            <w:r w:rsidR="00626CEA" w:rsidRPr="00EF7EB6">
              <w:rPr>
                <w:sz w:val="24"/>
                <w:szCs w:val="24"/>
                <w:lang w:eastAsia="ru-RU"/>
              </w:rPr>
              <w:t>__________________________</w:t>
            </w:r>
            <w:r w:rsidR="00617BA1">
              <w:rPr>
                <w:sz w:val="24"/>
                <w:szCs w:val="24"/>
                <w:lang w:eastAsia="ru-RU"/>
              </w:rPr>
              <w:t>_____</w:t>
            </w:r>
            <w:r w:rsidR="00626CEA" w:rsidRPr="00EF7EB6">
              <w:rPr>
                <w:sz w:val="24"/>
                <w:szCs w:val="24"/>
                <w:lang w:eastAsia="ru-RU"/>
              </w:rPr>
              <w:t>____________</w:t>
            </w:r>
          </w:p>
          <w:p w:rsidR="00626CEA" w:rsidRPr="00710D4A" w:rsidRDefault="00626CEA" w:rsidP="00710D4A">
            <w:pPr>
              <w:pStyle w:val="a3"/>
              <w:tabs>
                <w:tab w:val="left" w:pos="5940"/>
              </w:tabs>
              <w:spacing w:after="0"/>
              <w:rPr>
                <w:b w:val="0"/>
                <w:sz w:val="16"/>
                <w:szCs w:val="16"/>
              </w:rPr>
            </w:pPr>
            <w:r w:rsidRPr="00710D4A">
              <w:rPr>
                <w:sz w:val="16"/>
                <w:szCs w:val="16"/>
              </w:rPr>
              <w:t xml:space="preserve"> </w:t>
            </w:r>
            <w:r w:rsidRPr="00710D4A">
              <w:rPr>
                <w:b w:val="0"/>
                <w:sz w:val="16"/>
                <w:szCs w:val="16"/>
              </w:rPr>
              <w:t>(фамилия</w:t>
            </w:r>
            <w:r w:rsidR="003E07FD" w:rsidRPr="00710D4A">
              <w:rPr>
                <w:rStyle w:val="a8"/>
                <w:b w:val="0"/>
                <w:sz w:val="16"/>
                <w:szCs w:val="16"/>
              </w:rPr>
              <w:footnoteReference w:id="1"/>
            </w:r>
            <w:r w:rsidRPr="00710D4A">
              <w:rPr>
                <w:b w:val="0"/>
                <w:sz w:val="16"/>
                <w:szCs w:val="16"/>
              </w:rPr>
              <w:t>, имя, отчество</w:t>
            </w:r>
            <w:r w:rsidR="00766BE1">
              <w:rPr>
                <w:b w:val="0"/>
                <w:sz w:val="16"/>
                <w:szCs w:val="16"/>
              </w:rPr>
              <w:t xml:space="preserve"> (при наличии)</w:t>
            </w:r>
            <w:r w:rsidRPr="00710D4A">
              <w:rPr>
                <w:b w:val="0"/>
                <w:sz w:val="16"/>
                <w:szCs w:val="16"/>
              </w:rPr>
              <w:t>, паспортные данные, адрес)</w:t>
            </w:r>
          </w:p>
          <w:p w:rsidR="005A5FF4" w:rsidRDefault="00617BA1" w:rsidP="008C2CF6">
            <w:pPr>
              <w:pStyle w:val="a3"/>
              <w:tabs>
                <w:tab w:val="left" w:pos="5940"/>
              </w:tabs>
              <w:spacing w:after="0" w:line="360" w:lineRule="auto"/>
              <w:jc w:val="both"/>
              <w:rPr>
                <w:b w:val="0"/>
              </w:rPr>
            </w:pPr>
            <w:r>
              <w:rPr>
                <w:b w:val="0"/>
              </w:rPr>
              <w:t>_______________________________________________________________________________________________</w:t>
            </w:r>
          </w:p>
          <w:p w:rsidR="00626CEA" w:rsidRPr="00EF7EB6" w:rsidRDefault="00626CEA" w:rsidP="00E8378D">
            <w:pPr>
              <w:pStyle w:val="a3"/>
              <w:tabs>
                <w:tab w:val="left" w:pos="5940"/>
              </w:tabs>
              <w:spacing w:before="240" w:after="0" w:line="360" w:lineRule="auto"/>
              <w:jc w:val="both"/>
              <w:rPr>
                <w:b w:val="0"/>
              </w:rPr>
            </w:pPr>
            <w:r w:rsidRPr="00EF7EB6">
              <w:rPr>
                <w:b w:val="0"/>
              </w:rPr>
              <w:t>тел.</w:t>
            </w:r>
            <w:r w:rsidR="00331BB6">
              <w:rPr>
                <w:b w:val="0"/>
              </w:rPr>
              <w:t>:</w:t>
            </w:r>
            <w:r w:rsidRPr="00EF7EB6">
              <w:rPr>
                <w:b w:val="0"/>
              </w:rPr>
              <w:t xml:space="preserve"> _______________________________</w:t>
            </w:r>
            <w:r w:rsidR="00617BA1">
              <w:rPr>
                <w:b w:val="0"/>
              </w:rPr>
              <w:t>___</w:t>
            </w:r>
            <w:r w:rsidRPr="00EF7EB6">
              <w:rPr>
                <w:b w:val="0"/>
              </w:rPr>
              <w:t>_________</w:t>
            </w:r>
          </w:p>
          <w:p w:rsidR="00626CEA" w:rsidRDefault="00626CEA" w:rsidP="008C2CF6">
            <w:pPr>
              <w:pStyle w:val="a3"/>
              <w:tabs>
                <w:tab w:val="left" w:pos="5940"/>
              </w:tabs>
              <w:spacing w:after="0" w:line="360" w:lineRule="auto"/>
              <w:jc w:val="both"/>
              <w:rPr>
                <w:b w:val="0"/>
              </w:rPr>
            </w:pPr>
            <w:r w:rsidRPr="00EF7EB6">
              <w:rPr>
                <w:b w:val="0"/>
                <w:lang w:val="en-US"/>
              </w:rPr>
              <w:t>e</w:t>
            </w:r>
            <w:r w:rsidRPr="005A5FF4">
              <w:rPr>
                <w:b w:val="0"/>
              </w:rPr>
              <w:t>-</w:t>
            </w:r>
            <w:r w:rsidRPr="00EF7EB6">
              <w:rPr>
                <w:b w:val="0"/>
                <w:lang w:val="en-US"/>
              </w:rPr>
              <w:t>mail</w:t>
            </w:r>
            <w:r w:rsidR="00331BB6">
              <w:rPr>
                <w:b w:val="0"/>
              </w:rPr>
              <w:t xml:space="preserve">: </w:t>
            </w:r>
            <w:r w:rsidRPr="00EF7EB6">
              <w:rPr>
                <w:b w:val="0"/>
              </w:rPr>
              <w:t>_</w:t>
            </w:r>
            <w:r w:rsidR="00617BA1">
              <w:rPr>
                <w:b w:val="0"/>
              </w:rPr>
              <w:t>___</w:t>
            </w:r>
            <w:r w:rsidRPr="00EF7EB6">
              <w:rPr>
                <w:b w:val="0"/>
              </w:rPr>
              <w:t>______________________________________</w:t>
            </w:r>
          </w:p>
          <w:p w:rsidR="00974576" w:rsidRDefault="00974576" w:rsidP="008C2CF6">
            <w:pPr>
              <w:pStyle w:val="a3"/>
              <w:tabs>
                <w:tab w:val="left" w:pos="5940"/>
              </w:tabs>
              <w:spacing w:after="0" w:line="360" w:lineRule="auto"/>
              <w:jc w:val="both"/>
              <w:rPr>
                <w:b w:val="0"/>
              </w:rPr>
            </w:pPr>
            <w:r>
              <w:rPr>
                <w:b w:val="0"/>
              </w:rPr>
              <w:t>СНИЛС: _______________________________________</w:t>
            </w:r>
          </w:p>
          <w:p w:rsidR="00437924" w:rsidRPr="00EF7EB6" w:rsidRDefault="001367E7" w:rsidP="001367E7">
            <w:pPr>
              <w:pStyle w:val="a3"/>
              <w:tabs>
                <w:tab w:val="left" w:pos="5940"/>
              </w:tabs>
              <w:spacing w:after="0" w:line="360" w:lineRule="auto"/>
              <w:jc w:val="both"/>
              <w:rPr>
                <w:b w:val="0"/>
              </w:rPr>
            </w:pPr>
            <w:r>
              <w:rPr>
                <w:b w:val="0"/>
              </w:rPr>
              <w:t>ИНН</w:t>
            </w:r>
            <w:r w:rsidR="00C3142D">
              <w:rPr>
                <w:rStyle w:val="a8"/>
                <w:b w:val="0"/>
              </w:rPr>
              <w:footnoteReference w:id="2"/>
            </w:r>
            <w:r w:rsidR="00974576">
              <w:rPr>
                <w:b w:val="0"/>
              </w:rPr>
              <w:t>:__________________________________________</w:t>
            </w:r>
          </w:p>
        </w:tc>
      </w:tr>
    </w:tbl>
    <w:p w:rsidR="00C64732" w:rsidRDefault="00C64732" w:rsidP="003019AD">
      <w:pPr>
        <w:spacing w:after="0"/>
        <w:rPr>
          <w:b/>
          <w:sz w:val="24"/>
          <w:szCs w:val="24"/>
        </w:rPr>
      </w:pPr>
    </w:p>
    <w:p w:rsidR="00626CEA" w:rsidRPr="000245D6" w:rsidRDefault="0058117F" w:rsidP="000245D6">
      <w:pPr>
        <w:spacing w:after="0"/>
        <w:jc w:val="center"/>
        <w:rPr>
          <w:b/>
          <w:sz w:val="24"/>
          <w:szCs w:val="24"/>
        </w:rPr>
      </w:pPr>
      <w:r w:rsidRPr="000245D6">
        <w:rPr>
          <w:b/>
          <w:sz w:val="24"/>
          <w:szCs w:val="24"/>
        </w:rPr>
        <w:t>ТРЕБОВАНИЕ</w:t>
      </w:r>
      <w:r>
        <w:rPr>
          <w:b/>
          <w:sz w:val="24"/>
          <w:szCs w:val="24"/>
        </w:rPr>
        <w:t xml:space="preserve"> ЗАЕМЩИКА</w:t>
      </w:r>
    </w:p>
    <w:p w:rsidR="000245D6" w:rsidRPr="000245D6" w:rsidRDefault="000245D6" w:rsidP="001C5D55">
      <w:pPr>
        <w:jc w:val="center"/>
        <w:rPr>
          <w:b/>
          <w:sz w:val="24"/>
          <w:szCs w:val="24"/>
        </w:rPr>
      </w:pPr>
      <w:r>
        <w:rPr>
          <w:b/>
          <w:sz w:val="24"/>
          <w:szCs w:val="24"/>
        </w:rPr>
        <w:t>о</w:t>
      </w:r>
      <w:r w:rsidRPr="000245D6">
        <w:rPr>
          <w:b/>
          <w:sz w:val="24"/>
          <w:szCs w:val="24"/>
        </w:rPr>
        <w:t>б изменении условий ипотечного кредита</w:t>
      </w:r>
      <w:r w:rsidR="004175EE">
        <w:rPr>
          <w:b/>
          <w:sz w:val="24"/>
          <w:szCs w:val="24"/>
        </w:rPr>
        <w:t xml:space="preserve"> (реструктуризации)</w:t>
      </w:r>
    </w:p>
    <w:p w:rsidR="003B068F" w:rsidRDefault="003B068F" w:rsidP="005A2CB2">
      <w:pPr>
        <w:widowControl w:val="0"/>
        <w:tabs>
          <w:tab w:val="left" w:pos="373"/>
        </w:tabs>
        <w:spacing w:after="0" w:line="240" w:lineRule="auto"/>
        <w:jc w:val="both"/>
        <w:rPr>
          <w:bCs/>
          <w:lang w:eastAsia="ru-RU"/>
        </w:rPr>
      </w:pPr>
      <w:r>
        <w:rPr>
          <w:sz w:val="24"/>
          <w:szCs w:val="24"/>
        </w:rPr>
        <w:tab/>
      </w:r>
      <w:r>
        <w:rPr>
          <w:sz w:val="24"/>
          <w:szCs w:val="24"/>
        </w:rPr>
        <w:tab/>
        <w:t xml:space="preserve">В соответствии с положениями Федерального закона </w:t>
      </w:r>
      <w:r w:rsidR="005A2CB2">
        <w:rPr>
          <w:sz w:val="24"/>
          <w:szCs w:val="24"/>
        </w:rPr>
        <w:t xml:space="preserve">от 01.05.2019 </w:t>
      </w:r>
      <w:r>
        <w:rPr>
          <w:sz w:val="24"/>
          <w:szCs w:val="24"/>
        </w:rPr>
        <w:t xml:space="preserve">№ </w:t>
      </w:r>
      <w:r w:rsidR="00766BE1">
        <w:rPr>
          <w:sz w:val="24"/>
          <w:szCs w:val="24"/>
        </w:rPr>
        <w:t>76-</w:t>
      </w:r>
      <w:r>
        <w:rPr>
          <w:sz w:val="24"/>
          <w:szCs w:val="24"/>
        </w:rPr>
        <w:t>ФЗ</w:t>
      </w:r>
      <w:r w:rsidR="00CE7BCB">
        <w:rPr>
          <w:rStyle w:val="a8"/>
          <w:sz w:val="24"/>
          <w:szCs w:val="24"/>
        </w:rPr>
        <w:footnoteReference w:id="3"/>
      </w:r>
      <w:r>
        <w:rPr>
          <w:sz w:val="24"/>
          <w:szCs w:val="24"/>
        </w:rPr>
        <w:t xml:space="preserve"> п</w:t>
      </w:r>
      <w:r w:rsidR="00626CEA" w:rsidRPr="00437A5E">
        <w:rPr>
          <w:sz w:val="24"/>
          <w:szCs w:val="24"/>
        </w:rPr>
        <w:t xml:space="preserve">рошу </w:t>
      </w:r>
      <w:r>
        <w:rPr>
          <w:sz w:val="24"/>
          <w:szCs w:val="24"/>
        </w:rPr>
        <w:t xml:space="preserve">внести </w:t>
      </w:r>
      <w:r w:rsidR="000245D6">
        <w:rPr>
          <w:sz w:val="24"/>
          <w:szCs w:val="24"/>
        </w:rPr>
        <w:t>измен</w:t>
      </w:r>
      <w:r>
        <w:rPr>
          <w:sz w:val="24"/>
          <w:szCs w:val="24"/>
        </w:rPr>
        <w:t>ения</w:t>
      </w:r>
      <w:r w:rsidR="000245D6">
        <w:rPr>
          <w:sz w:val="24"/>
          <w:szCs w:val="24"/>
        </w:rPr>
        <w:t xml:space="preserve"> </w:t>
      </w:r>
      <w:r>
        <w:rPr>
          <w:sz w:val="24"/>
          <w:szCs w:val="24"/>
        </w:rPr>
        <w:t xml:space="preserve">в </w:t>
      </w:r>
      <w:r w:rsidR="000245D6">
        <w:rPr>
          <w:sz w:val="24"/>
          <w:szCs w:val="24"/>
        </w:rPr>
        <w:t>услови</w:t>
      </w:r>
      <w:r w:rsidR="0065084A">
        <w:rPr>
          <w:sz w:val="24"/>
          <w:szCs w:val="24"/>
        </w:rPr>
        <w:t>я</w:t>
      </w:r>
      <w:r w:rsidR="00626CEA" w:rsidRPr="00437A5E">
        <w:rPr>
          <w:sz w:val="24"/>
          <w:szCs w:val="24"/>
        </w:rPr>
        <w:t xml:space="preserve"> Кредитно</w:t>
      </w:r>
      <w:r w:rsidR="0065084A">
        <w:rPr>
          <w:sz w:val="24"/>
          <w:szCs w:val="24"/>
        </w:rPr>
        <w:t>го</w:t>
      </w:r>
      <w:r w:rsidR="00626CEA" w:rsidRPr="00437A5E">
        <w:rPr>
          <w:sz w:val="24"/>
          <w:szCs w:val="24"/>
        </w:rPr>
        <w:t xml:space="preserve"> договор</w:t>
      </w:r>
      <w:r w:rsidR="0065084A">
        <w:rPr>
          <w:sz w:val="24"/>
          <w:szCs w:val="24"/>
        </w:rPr>
        <w:t>а</w:t>
      </w:r>
      <w:r w:rsidR="00626CEA" w:rsidRPr="00437A5E">
        <w:rPr>
          <w:sz w:val="24"/>
          <w:szCs w:val="24"/>
        </w:rPr>
        <w:t xml:space="preserve">  от «___» __________ 20_ г.</w:t>
      </w:r>
      <w:r w:rsidR="00BE55DB">
        <w:rPr>
          <w:sz w:val="24"/>
          <w:szCs w:val="24"/>
        </w:rPr>
        <w:t xml:space="preserve"> </w:t>
      </w:r>
      <w:r w:rsidR="00BE55DB" w:rsidRPr="00437A5E">
        <w:rPr>
          <w:sz w:val="24"/>
          <w:szCs w:val="24"/>
        </w:rPr>
        <w:t xml:space="preserve">№ ___________ </w:t>
      </w:r>
      <w:r w:rsidR="00521859">
        <w:rPr>
          <w:sz w:val="24"/>
          <w:szCs w:val="24"/>
        </w:rPr>
        <w:t xml:space="preserve"> (далее – Кредитный договор)</w:t>
      </w:r>
      <w:r w:rsidR="00040C25">
        <w:rPr>
          <w:sz w:val="24"/>
          <w:szCs w:val="24"/>
        </w:rPr>
        <w:t xml:space="preserve"> </w:t>
      </w:r>
      <w:r w:rsidR="00BF486C">
        <w:rPr>
          <w:sz w:val="24"/>
          <w:szCs w:val="24"/>
        </w:rPr>
        <w:t>с предоставлением льготного периода</w:t>
      </w:r>
      <w:r w:rsidRPr="003B068F">
        <w:rPr>
          <w:bCs/>
          <w:lang w:eastAsia="ru-RU"/>
        </w:rPr>
        <w:t xml:space="preserve"> </w:t>
      </w:r>
    </w:p>
    <w:p w:rsidR="004D0838" w:rsidRDefault="004D0838" w:rsidP="001C5D55">
      <w:pPr>
        <w:widowControl w:val="0"/>
        <w:tabs>
          <w:tab w:val="left" w:pos="373"/>
        </w:tabs>
        <w:spacing w:before="240" w:after="0" w:line="240" w:lineRule="auto"/>
        <w:ind w:firstLine="567"/>
        <w:jc w:val="both"/>
        <w:rPr>
          <w:sz w:val="24"/>
          <w:szCs w:val="24"/>
        </w:rPr>
      </w:pPr>
      <w:r w:rsidRPr="00BB45B8">
        <w:rPr>
          <w:b/>
          <w:sz w:val="24"/>
          <w:szCs w:val="24"/>
        </w:rPr>
        <w:t>на срок</w:t>
      </w:r>
      <w:r>
        <w:rPr>
          <w:sz w:val="24"/>
          <w:szCs w:val="24"/>
        </w:rPr>
        <w:t xml:space="preserve"> _________ месяцев (</w:t>
      </w:r>
      <w:r w:rsidRPr="00040C25">
        <w:rPr>
          <w:i/>
          <w:sz w:val="24"/>
          <w:szCs w:val="24"/>
        </w:rPr>
        <w:t>не более 6 месяцев</w:t>
      </w:r>
      <w:r>
        <w:rPr>
          <w:sz w:val="24"/>
          <w:szCs w:val="24"/>
        </w:rPr>
        <w:t>),</w:t>
      </w:r>
    </w:p>
    <w:p w:rsidR="00C64732" w:rsidRDefault="004D0838" w:rsidP="001C5D55">
      <w:pPr>
        <w:widowControl w:val="0"/>
        <w:tabs>
          <w:tab w:val="left" w:pos="373"/>
        </w:tabs>
        <w:spacing w:line="240" w:lineRule="auto"/>
        <w:ind w:firstLine="567"/>
        <w:jc w:val="both"/>
        <w:rPr>
          <w:sz w:val="24"/>
          <w:szCs w:val="24"/>
        </w:rPr>
      </w:pPr>
      <w:r w:rsidRPr="00BB45B8">
        <w:rPr>
          <w:b/>
          <w:sz w:val="24"/>
          <w:szCs w:val="24"/>
        </w:rPr>
        <w:t>начиная с</w:t>
      </w:r>
      <w:r>
        <w:rPr>
          <w:sz w:val="24"/>
          <w:szCs w:val="24"/>
        </w:rPr>
        <w:t xml:space="preserve"> «___»</w:t>
      </w:r>
      <w:r w:rsidR="00815AB4">
        <w:rPr>
          <w:sz w:val="24"/>
          <w:szCs w:val="24"/>
        </w:rPr>
        <w:t xml:space="preserve"> </w:t>
      </w:r>
      <w:r>
        <w:rPr>
          <w:sz w:val="24"/>
          <w:szCs w:val="24"/>
        </w:rPr>
        <w:t>__________</w:t>
      </w:r>
      <w:r w:rsidR="00815AB4">
        <w:rPr>
          <w:sz w:val="24"/>
          <w:szCs w:val="24"/>
        </w:rPr>
        <w:t xml:space="preserve"> </w:t>
      </w:r>
      <w:r>
        <w:rPr>
          <w:sz w:val="24"/>
          <w:szCs w:val="24"/>
        </w:rPr>
        <w:t xml:space="preserve">20__ г. </w:t>
      </w:r>
      <w:r w:rsidRPr="00AB5FC4">
        <w:rPr>
          <w:i/>
          <w:sz w:val="24"/>
          <w:szCs w:val="24"/>
        </w:rPr>
        <w:t>(</w:t>
      </w:r>
      <w:r w:rsidRPr="00040C25">
        <w:rPr>
          <w:i/>
          <w:sz w:val="24"/>
          <w:szCs w:val="24"/>
        </w:rPr>
        <w:t xml:space="preserve">не </w:t>
      </w:r>
      <w:r w:rsidR="00CF48A2">
        <w:rPr>
          <w:i/>
          <w:sz w:val="24"/>
          <w:szCs w:val="24"/>
        </w:rPr>
        <w:t>ранее</w:t>
      </w:r>
      <w:r w:rsidRPr="00040C25">
        <w:rPr>
          <w:i/>
          <w:sz w:val="24"/>
          <w:szCs w:val="24"/>
        </w:rPr>
        <w:t xml:space="preserve"> 2 месяцев </w:t>
      </w:r>
      <w:r w:rsidR="00CF48A2">
        <w:rPr>
          <w:i/>
          <w:sz w:val="24"/>
          <w:szCs w:val="24"/>
        </w:rPr>
        <w:t>от</w:t>
      </w:r>
      <w:r w:rsidRPr="00040C25">
        <w:rPr>
          <w:i/>
          <w:sz w:val="24"/>
          <w:szCs w:val="24"/>
        </w:rPr>
        <w:t xml:space="preserve"> даты подачи настоящего Требования</w:t>
      </w:r>
      <w:r w:rsidRPr="00AB5FC4">
        <w:rPr>
          <w:i/>
          <w:sz w:val="24"/>
          <w:szCs w:val="24"/>
        </w:rPr>
        <w:t>)</w:t>
      </w:r>
      <w:r>
        <w:rPr>
          <w:sz w:val="24"/>
          <w:szCs w:val="24"/>
        </w:rPr>
        <w:t xml:space="preserve"> </w:t>
      </w:r>
      <w:r w:rsidR="00C64732">
        <w:rPr>
          <w:sz w:val="24"/>
          <w:szCs w:val="24"/>
        </w:rPr>
        <w:t>(далее – Льготный период)</w:t>
      </w:r>
    </w:p>
    <w:p w:rsidR="004D0838" w:rsidRPr="00BB45B8" w:rsidRDefault="004D0838" w:rsidP="00BB45B8">
      <w:pPr>
        <w:spacing w:after="0"/>
        <w:ind w:firstLine="567"/>
        <w:jc w:val="both"/>
        <w:rPr>
          <w:b/>
          <w:sz w:val="24"/>
          <w:szCs w:val="24"/>
        </w:rPr>
      </w:pPr>
      <w:r w:rsidRPr="00BB45B8">
        <w:rPr>
          <w:b/>
          <w:sz w:val="24"/>
          <w:szCs w:val="24"/>
        </w:rPr>
        <w:t>в части: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28"/>
      </w:tblGrid>
      <w:tr w:rsidR="004D0838" w:rsidTr="00AB5FC4">
        <w:trPr>
          <w:trHeight w:val="976"/>
        </w:trPr>
        <w:tc>
          <w:tcPr>
            <w:tcW w:w="4503" w:type="dxa"/>
            <w:shd w:val="clear" w:color="auto" w:fill="auto"/>
          </w:tcPr>
          <w:p w:rsidR="004D0838" w:rsidRDefault="004D0838" w:rsidP="00BF70A7">
            <w:pPr>
              <w:spacing w:after="0" w:line="240" w:lineRule="auto"/>
              <w:jc w:val="both"/>
            </w:pPr>
            <w:r>
              <w:rPr>
                <w:sz w:val="24"/>
                <w:szCs w:val="24"/>
              </w:rPr>
              <w:t xml:space="preserve"> </w:t>
            </w:r>
            <w:r w:rsidRPr="00904F42">
              <w:rPr>
                <w:rFonts w:ascii="Wingdings" w:hAnsi="Wingdings"/>
                <w:snapToGrid w:val="0"/>
                <w:sz w:val="28"/>
                <w:szCs w:val="28"/>
              </w:rPr>
              <w:t></w:t>
            </w:r>
            <w:r w:rsidRPr="00904F42">
              <w:rPr>
                <w:rFonts w:ascii="Wingdings" w:hAnsi="Wingdings"/>
                <w:snapToGrid w:val="0"/>
              </w:rPr>
              <w:t></w:t>
            </w:r>
            <w:r>
              <w:t xml:space="preserve">приостановления </w:t>
            </w:r>
            <w:r w:rsidR="003B068F">
              <w:t xml:space="preserve">в полном объеме </w:t>
            </w:r>
            <w:r>
              <w:t>исполнения мной обязательств по Кредитному договору в течение Льготного периода</w:t>
            </w:r>
          </w:p>
        </w:tc>
        <w:tc>
          <w:tcPr>
            <w:tcW w:w="5528" w:type="dxa"/>
            <w:shd w:val="clear" w:color="auto" w:fill="auto"/>
          </w:tcPr>
          <w:p w:rsidR="004D0838" w:rsidRDefault="004D0838" w:rsidP="003A37A1">
            <w:pPr>
              <w:spacing w:line="240" w:lineRule="auto"/>
              <w:jc w:val="both"/>
            </w:pPr>
            <w:r w:rsidRPr="00904F42">
              <w:rPr>
                <w:rFonts w:ascii="Wingdings" w:hAnsi="Wingdings"/>
                <w:snapToGrid w:val="0"/>
                <w:sz w:val="28"/>
                <w:szCs w:val="28"/>
              </w:rPr>
              <w:t></w:t>
            </w:r>
            <w:r w:rsidRPr="00626CEA">
              <w:t xml:space="preserve"> </w:t>
            </w:r>
            <w:r w:rsidR="003A37A1">
              <w:t>установление нового</w:t>
            </w:r>
            <w:r w:rsidR="000143E4">
              <w:t xml:space="preserve"> размера ежемесячных  </w:t>
            </w:r>
            <w:r>
              <w:t>платежей по Кредитному договору в течение Льготного периода в размере ___________ (______________) __________________</w:t>
            </w:r>
          </w:p>
        </w:tc>
      </w:tr>
    </w:tbl>
    <w:p w:rsidR="00A042CC" w:rsidRDefault="00A042CC" w:rsidP="00433A57">
      <w:pPr>
        <w:ind w:firstLine="567"/>
        <w:jc w:val="both"/>
        <w:rPr>
          <w:sz w:val="24"/>
          <w:szCs w:val="24"/>
        </w:rPr>
      </w:pPr>
    </w:p>
    <w:p w:rsidR="00626CEA" w:rsidRDefault="00FE3DBE" w:rsidP="00433A57">
      <w:pPr>
        <w:ind w:firstLine="567"/>
        <w:jc w:val="both"/>
        <w:rPr>
          <w:sz w:val="24"/>
          <w:szCs w:val="24"/>
        </w:rPr>
      </w:pPr>
      <w:r>
        <w:rPr>
          <w:sz w:val="24"/>
          <w:szCs w:val="24"/>
        </w:rPr>
        <w:lastRenderedPageBreak/>
        <w:t>в связи с</w:t>
      </w:r>
      <w:r w:rsidR="00626CEA" w:rsidRPr="00437A5E">
        <w:rPr>
          <w:sz w:val="24"/>
          <w:szCs w:val="24"/>
        </w:rPr>
        <w:t>:</w:t>
      </w:r>
    </w:p>
    <w:p w:rsidR="00BF70A7" w:rsidRDefault="00FE3DBE" w:rsidP="00732D87">
      <w:pPr>
        <w:spacing w:after="0" w:line="360" w:lineRule="auto"/>
        <w:rPr>
          <w:sz w:val="24"/>
          <w:szCs w:val="24"/>
        </w:rPr>
      </w:pPr>
      <w:r w:rsidRPr="00626CEA">
        <w:rPr>
          <w:rFonts w:ascii="Wingdings" w:hAnsi="Wingdings"/>
          <w:snapToGrid w:val="0"/>
          <w:sz w:val="28"/>
          <w:szCs w:val="28"/>
        </w:rPr>
        <w:t></w:t>
      </w:r>
      <w:r w:rsidR="004A1FE6">
        <w:rPr>
          <w:rFonts w:ascii="Wingdings" w:hAnsi="Wingdings"/>
          <w:snapToGrid w:val="0"/>
          <w:sz w:val="28"/>
          <w:szCs w:val="28"/>
        </w:rPr>
        <w:t></w:t>
      </w:r>
      <w:r w:rsidR="00BF70A7">
        <w:rPr>
          <w:sz w:val="24"/>
          <w:szCs w:val="24"/>
        </w:rPr>
        <w:t>регистрацией Заемщика</w:t>
      </w:r>
      <w:r w:rsidR="00D10974">
        <w:rPr>
          <w:sz w:val="24"/>
          <w:szCs w:val="24"/>
        </w:rPr>
        <w:t>/Созаемщика</w:t>
      </w:r>
      <w:r w:rsidR="00BF70A7">
        <w:rPr>
          <w:sz w:val="24"/>
          <w:szCs w:val="24"/>
        </w:rPr>
        <w:t xml:space="preserve"> в качестве безработного гражданина в органах службы занятости</w:t>
      </w:r>
    </w:p>
    <w:p w:rsidR="00BF70A7" w:rsidRPr="00FB1DD3" w:rsidRDefault="00BF70A7" w:rsidP="00732D87">
      <w:pPr>
        <w:spacing w:after="0" w:line="360" w:lineRule="auto"/>
        <w:rPr>
          <w:rFonts w:ascii="Wingdings" w:hAnsi="Wingdings"/>
          <w:snapToGrid w:val="0"/>
          <w:sz w:val="28"/>
          <w:szCs w:val="28"/>
        </w:rPr>
      </w:pPr>
      <w:r w:rsidRPr="00626CEA">
        <w:rPr>
          <w:rFonts w:ascii="Wingdings" w:hAnsi="Wingdings"/>
          <w:snapToGrid w:val="0"/>
          <w:sz w:val="28"/>
          <w:szCs w:val="28"/>
        </w:rPr>
        <w:t></w:t>
      </w:r>
      <w:r w:rsidR="004A1FE6">
        <w:rPr>
          <w:rFonts w:ascii="Wingdings" w:hAnsi="Wingdings"/>
          <w:snapToGrid w:val="0"/>
          <w:sz w:val="28"/>
          <w:szCs w:val="28"/>
        </w:rPr>
        <w:t></w:t>
      </w:r>
      <w:r w:rsidR="00FB1DD3">
        <w:rPr>
          <w:snapToGrid w:val="0"/>
          <w:sz w:val="24"/>
          <w:szCs w:val="24"/>
        </w:rPr>
        <w:t>установлением</w:t>
      </w:r>
      <w:r>
        <w:rPr>
          <w:snapToGrid w:val="0"/>
          <w:sz w:val="24"/>
          <w:szCs w:val="24"/>
        </w:rPr>
        <w:t xml:space="preserve"> Заемщик</w:t>
      </w:r>
      <w:r w:rsidR="00FB1DD3">
        <w:rPr>
          <w:snapToGrid w:val="0"/>
          <w:sz w:val="24"/>
          <w:szCs w:val="24"/>
        </w:rPr>
        <w:t>у</w:t>
      </w:r>
      <w:r w:rsidR="00D10974">
        <w:rPr>
          <w:snapToGrid w:val="0"/>
          <w:sz w:val="24"/>
          <w:szCs w:val="24"/>
        </w:rPr>
        <w:t>/Созаемщику</w:t>
      </w:r>
      <w:r>
        <w:rPr>
          <w:snapToGrid w:val="0"/>
          <w:sz w:val="24"/>
          <w:szCs w:val="24"/>
        </w:rPr>
        <w:t xml:space="preserve"> инвалид</w:t>
      </w:r>
      <w:r w:rsidR="00FB1DD3">
        <w:rPr>
          <w:snapToGrid w:val="0"/>
          <w:sz w:val="24"/>
          <w:szCs w:val="24"/>
        </w:rPr>
        <w:t xml:space="preserve">ности </w:t>
      </w:r>
      <w:r w:rsidR="00FB1DD3">
        <w:rPr>
          <w:snapToGrid w:val="0"/>
          <w:sz w:val="24"/>
          <w:szCs w:val="24"/>
          <w:lang w:val="en-US"/>
        </w:rPr>
        <w:t>I</w:t>
      </w:r>
      <w:r w:rsidR="00FB1DD3">
        <w:rPr>
          <w:snapToGrid w:val="0"/>
          <w:sz w:val="24"/>
          <w:szCs w:val="24"/>
        </w:rPr>
        <w:t xml:space="preserve"> или</w:t>
      </w:r>
      <w:r w:rsidR="00FB1DD3" w:rsidRPr="00FB1DD3">
        <w:rPr>
          <w:snapToGrid w:val="0"/>
          <w:sz w:val="24"/>
          <w:szCs w:val="24"/>
        </w:rPr>
        <w:t xml:space="preserve"> </w:t>
      </w:r>
      <w:r w:rsidR="00FB1DD3">
        <w:rPr>
          <w:snapToGrid w:val="0"/>
          <w:sz w:val="24"/>
          <w:szCs w:val="24"/>
          <w:lang w:val="en-US"/>
        </w:rPr>
        <w:t>II</w:t>
      </w:r>
      <w:r w:rsidR="00FB1DD3">
        <w:rPr>
          <w:snapToGrid w:val="0"/>
          <w:sz w:val="24"/>
          <w:szCs w:val="24"/>
        </w:rPr>
        <w:t xml:space="preserve"> группы</w:t>
      </w:r>
    </w:p>
    <w:p w:rsidR="00FB1DD3" w:rsidRDefault="00FB1DD3" w:rsidP="00732D87">
      <w:pPr>
        <w:spacing w:after="0" w:line="360" w:lineRule="auto"/>
        <w:rPr>
          <w:sz w:val="24"/>
          <w:szCs w:val="24"/>
        </w:rPr>
      </w:pPr>
      <w:r w:rsidRPr="00626CEA">
        <w:rPr>
          <w:rFonts w:ascii="Wingdings" w:hAnsi="Wingdings"/>
          <w:snapToGrid w:val="0"/>
          <w:sz w:val="28"/>
          <w:szCs w:val="28"/>
        </w:rPr>
        <w:t></w:t>
      </w:r>
      <w:r w:rsidR="004A1FE6">
        <w:rPr>
          <w:rFonts w:ascii="Wingdings" w:hAnsi="Wingdings"/>
          <w:snapToGrid w:val="0"/>
          <w:sz w:val="28"/>
          <w:szCs w:val="28"/>
        </w:rPr>
        <w:t></w:t>
      </w:r>
      <w:r>
        <w:rPr>
          <w:sz w:val="24"/>
          <w:szCs w:val="24"/>
        </w:rPr>
        <w:t>временной нетрудоспособностью Заемщика</w:t>
      </w:r>
      <w:r w:rsidR="00D10974">
        <w:rPr>
          <w:sz w:val="24"/>
          <w:szCs w:val="24"/>
        </w:rPr>
        <w:t>/Созаемщику</w:t>
      </w:r>
      <w:r>
        <w:rPr>
          <w:sz w:val="24"/>
          <w:szCs w:val="24"/>
        </w:rPr>
        <w:t xml:space="preserve"> сроком более 2 (двух) месяцев подряд</w:t>
      </w:r>
      <w:r w:rsidRPr="007C1868">
        <w:rPr>
          <w:sz w:val="24"/>
          <w:szCs w:val="24"/>
        </w:rPr>
        <w:t xml:space="preserve"> </w:t>
      </w:r>
    </w:p>
    <w:p w:rsidR="00FB1DD3" w:rsidRDefault="00FE3DBE" w:rsidP="00732D87">
      <w:pPr>
        <w:spacing w:after="0" w:line="360" w:lineRule="auto"/>
        <w:rPr>
          <w:sz w:val="24"/>
          <w:szCs w:val="24"/>
        </w:rPr>
      </w:pPr>
      <w:r w:rsidRPr="00626CEA">
        <w:rPr>
          <w:rFonts w:ascii="Wingdings" w:hAnsi="Wingdings"/>
          <w:snapToGrid w:val="0"/>
          <w:sz w:val="28"/>
          <w:szCs w:val="28"/>
        </w:rPr>
        <w:t></w:t>
      </w:r>
      <w:r w:rsidR="004A1FE6">
        <w:rPr>
          <w:rFonts w:ascii="Wingdings" w:hAnsi="Wingdings"/>
          <w:snapToGrid w:val="0"/>
          <w:sz w:val="28"/>
          <w:szCs w:val="28"/>
        </w:rPr>
        <w:t></w:t>
      </w:r>
      <w:r w:rsidRPr="007C1868">
        <w:rPr>
          <w:sz w:val="24"/>
          <w:szCs w:val="24"/>
        </w:rPr>
        <w:t>снижени</w:t>
      </w:r>
      <w:r>
        <w:rPr>
          <w:sz w:val="24"/>
          <w:szCs w:val="24"/>
        </w:rPr>
        <w:t>ем</w:t>
      </w:r>
      <w:r w:rsidRPr="007C1868">
        <w:rPr>
          <w:sz w:val="24"/>
          <w:szCs w:val="24"/>
        </w:rPr>
        <w:t xml:space="preserve"> </w:t>
      </w:r>
      <w:r w:rsidR="00FB1DD3">
        <w:rPr>
          <w:sz w:val="24"/>
          <w:szCs w:val="24"/>
        </w:rPr>
        <w:t xml:space="preserve">среднемесячного </w:t>
      </w:r>
      <w:r w:rsidRPr="007C1868">
        <w:rPr>
          <w:sz w:val="24"/>
          <w:szCs w:val="24"/>
        </w:rPr>
        <w:t>дохода</w:t>
      </w:r>
      <w:r w:rsidR="00FB1DD3">
        <w:rPr>
          <w:sz w:val="24"/>
          <w:szCs w:val="24"/>
        </w:rPr>
        <w:t xml:space="preserve"> Заемщика</w:t>
      </w:r>
      <w:r w:rsidR="00D10974">
        <w:rPr>
          <w:sz w:val="24"/>
          <w:szCs w:val="24"/>
        </w:rPr>
        <w:t>/Созаемщика</w:t>
      </w:r>
      <w:r w:rsidR="00FB1DD3">
        <w:rPr>
          <w:sz w:val="24"/>
          <w:szCs w:val="24"/>
        </w:rPr>
        <w:t xml:space="preserve"> </w:t>
      </w:r>
    </w:p>
    <w:p w:rsidR="00FB1DD3" w:rsidRPr="004A1FE6" w:rsidRDefault="00B935DB" w:rsidP="00FB1DD3">
      <w:pPr>
        <w:spacing w:after="0" w:line="240" w:lineRule="auto"/>
        <w:jc w:val="both"/>
        <w:rPr>
          <w:i/>
          <w:sz w:val="20"/>
          <w:szCs w:val="20"/>
        </w:rPr>
      </w:pPr>
      <w:r w:rsidRPr="004A1FE6">
        <w:rPr>
          <w:i/>
          <w:sz w:val="20"/>
          <w:szCs w:val="20"/>
        </w:rPr>
        <w:t>(совокупного среднемесячного дохода всех Заемщиков по Кредитному договору), рассчитанного</w:t>
      </w:r>
      <w:r w:rsidR="00FB1DD3" w:rsidRPr="004A1FE6">
        <w:rPr>
          <w:i/>
          <w:sz w:val="20"/>
          <w:szCs w:val="20"/>
        </w:rPr>
        <w:t xml:space="preserve"> за два месяца, предшествующие месяцу обращения Заемщика с настоящим Требованием,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w:t>
      </w:r>
      <w:r w:rsidRPr="004A1FE6">
        <w:rPr>
          <w:i/>
          <w:sz w:val="20"/>
          <w:szCs w:val="20"/>
        </w:rPr>
        <w:t>Банком</w:t>
      </w:r>
      <w:r w:rsidR="00FB1DD3" w:rsidRPr="004A1FE6">
        <w:rPr>
          <w:i/>
          <w:sz w:val="20"/>
          <w:szCs w:val="20"/>
        </w:rPr>
        <w:t xml:space="preserve"> у Заемщика/Заемщиков в соответствии с условиями </w:t>
      </w:r>
      <w:r w:rsidRPr="004A1FE6">
        <w:rPr>
          <w:i/>
          <w:sz w:val="20"/>
          <w:szCs w:val="20"/>
        </w:rPr>
        <w:t>Кредитного д</w:t>
      </w:r>
      <w:r w:rsidR="00FB1DD3" w:rsidRPr="004A1FE6">
        <w:rPr>
          <w:i/>
          <w:sz w:val="20"/>
          <w:szCs w:val="20"/>
        </w:rPr>
        <w:t>оговора и графиком платежей за шесть месяцев, следующих за месяцем обращения Заемщика, превышает 50 процентов от среднемесячного дохода Заемщика/Заемщиков, рассчитанного за два месяца, предшествующие месяцу обращения Заемщика</w:t>
      </w:r>
      <w:r w:rsidR="000143E4">
        <w:rPr>
          <w:i/>
          <w:sz w:val="20"/>
          <w:szCs w:val="20"/>
        </w:rPr>
        <w:t>)</w:t>
      </w:r>
    </w:p>
    <w:p w:rsidR="00FE3DBE" w:rsidRPr="00CC0751" w:rsidRDefault="00CC0751" w:rsidP="00FB1DD3">
      <w:pPr>
        <w:spacing w:before="240" w:after="0" w:line="360" w:lineRule="auto"/>
        <w:jc w:val="both"/>
        <w:rPr>
          <w:sz w:val="24"/>
          <w:szCs w:val="24"/>
        </w:rPr>
      </w:pPr>
      <w:r w:rsidRPr="00626CEA">
        <w:rPr>
          <w:rFonts w:ascii="Wingdings" w:hAnsi="Wingdings"/>
          <w:snapToGrid w:val="0"/>
          <w:sz w:val="28"/>
          <w:szCs w:val="28"/>
        </w:rPr>
        <w:t></w:t>
      </w:r>
      <w:r w:rsidR="004A1FE6">
        <w:rPr>
          <w:rFonts w:ascii="Wingdings" w:hAnsi="Wingdings"/>
          <w:snapToGrid w:val="0"/>
          <w:sz w:val="28"/>
          <w:szCs w:val="28"/>
        </w:rPr>
        <w:t></w:t>
      </w:r>
      <w:r>
        <w:rPr>
          <w:snapToGrid w:val="0"/>
          <w:sz w:val="24"/>
          <w:szCs w:val="24"/>
        </w:rPr>
        <w:t>увеличение</w:t>
      </w:r>
      <w:r w:rsidR="006E0719">
        <w:rPr>
          <w:snapToGrid w:val="0"/>
          <w:sz w:val="24"/>
          <w:szCs w:val="24"/>
        </w:rPr>
        <w:t>м</w:t>
      </w:r>
      <w:r>
        <w:rPr>
          <w:snapToGrid w:val="0"/>
          <w:sz w:val="24"/>
          <w:szCs w:val="24"/>
        </w:rPr>
        <w:t xml:space="preserve"> </w:t>
      </w:r>
      <w:r w:rsidR="00FB1DD3">
        <w:rPr>
          <w:snapToGrid w:val="0"/>
          <w:sz w:val="24"/>
          <w:szCs w:val="24"/>
        </w:rPr>
        <w:t>количества лиц, находящихся на иждивении у Заемщика</w:t>
      </w:r>
      <w:r w:rsidR="00D10974">
        <w:rPr>
          <w:snapToGrid w:val="0"/>
          <w:sz w:val="24"/>
          <w:szCs w:val="24"/>
        </w:rPr>
        <w:t>/Созаемщика</w:t>
      </w:r>
      <w:r>
        <w:rPr>
          <w:snapToGrid w:val="0"/>
          <w:sz w:val="24"/>
          <w:szCs w:val="24"/>
        </w:rPr>
        <w:t xml:space="preserve"> </w:t>
      </w:r>
    </w:p>
    <w:p w:rsidR="00FB1DD3" w:rsidRPr="004A1FE6" w:rsidRDefault="00FB1DD3" w:rsidP="00FB1DD3">
      <w:pPr>
        <w:spacing w:after="0" w:line="240" w:lineRule="auto"/>
        <w:jc w:val="both"/>
        <w:rPr>
          <w:i/>
          <w:sz w:val="20"/>
          <w:szCs w:val="20"/>
        </w:rPr>
      </w:pPr>
      <w:r w:rsidRPr="004A1FE6">
        <w:rPr>
          <w:i/>
          <w:sz w:val="20"/>
          <w:szCs w:val="20"/>
        </w:rPr>
        <w:t xml:space="preserve">(определенных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w:t>
      </w:r>
      <w:r w:rsidR="00830C3B" w:rsidRPr="004A1FE6">
        <w:rPr>
          <w:i/>
          <w:sz w:val="20"/>
          <w:szCs w:val="20"/>
        </w:rPr>
        <w:t>З</w:t>
      </w:r>
      <w:r w:rsidRPr="004A1FE6">
        <w:rPr>
          <w:i/>
          <w:sz w:val="20"/>
          <w:szCs w:val="20"/>
        </w:rPr>
        <w:t xml:space="preserve">аемщика), по сравнению с количеством указанных лиц, находившихся на иждивении Заемщика на день заключения </w:t>
      </w:r>
      <w:r w:rsidR="00830C3B" w:rsidRPr="004A1FE6">
        <w:rPr>
          <w:i/>
          <w:sz w:val="20"/>
          <w:szCs w:val="20"/>
        </w:rPr>
        <w:t>Кредитного д</w:t>
      </w:r>
      <w:r w:rsidRPr="004A1FE6">
        <w:rPr>
          <w:i/>
          <w:sz w:val="20"/>
          <w:szCs w:val="20"/>
        </w:rPr>
        <w:t xml:space="preserve">оговора,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w:t>
      </w:r>
      <w:r w:rsidR="00830C3B" w:rsidRPr="004A1FE6">
        <w:rPr>
          <w:i/>
          <w:sz w:val="20"/>
          <w:szCs w:val="20"/>
        </w:rPr>
        <w:t xml:space="preserve">настоящим </w:t>
      </w:r>
      <w:r w:rsidRPr="004A1FE6">
        <w:rPr>
          <w:i/>
          <w:sz w:val="20"/>
          <w:szCs w:val="20"/>
        </w:rPr>
        <w:t xml:space="preserve">Требованием,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w:t>
      </w:r>
      <w:r w:rsidR="00830C3B" w:rsidRPr="004A1FE6">
        <w:rPr>
          <w:i/>
          <w:sz w:val="20"/>
          <w:szCs w:val="20"/>
        </w:rPr>
        <w:t>Банком</w:t>
      </w:r>
      <w:r w:rsidRPr="004A1FE6">
        <w:rPr>
          <w:i/>
          <w:sz w:val="20"/>
          <w:szCs w:val="20"/>
        </w:rPr>
        <w:t xml:space="preserve"> у Заемщика/Заемщиков в соответствии с условиями </w:t>
      </w:r>
      <w:r w:rsidR="00830C3B" w:rsidRPr="004A1FE6">
        <w:rPr>
          <w:i/>
          <w:sz w:val="20"/>
          <w:szCs w:val="20"/>
        </w:rPr>
        <w:t>Кредитного д</w:t>
      </w:r>
      <w:r w:rsidRPr="004A1FE6">
        <w:rPr>
          <w:i/>
          <w:sz w:val="20"/>
          <w:szCs w:val="20"/>
        </w:rPr>
        <w:t>оговора и графиком платежей за шесть месяцев, следующих за месяцем обращения Заемщика, превышает 40 процентов от среднемесячного дохода Заемщика/Заемщиков, рассчитанного за два месяца, предшествующие месяцу обращения Заемщика</w:t>
      </w:r>
      <w:r w:rsidR="000143E4">
        <w:rPr>
          <w:i/>
          <w:sz w:val="20"/>
          <w:szCs w:val="20"/>
        </w:rPr>
        <w:t>)</w:t>
      </w:r>
      <w:r w:rsidRPr="004A1FE6">
        <w:rPr>
          <w:i/>
          <w:sz w:val="20"/>
          <w:szCs w:val="20"/>
        </w:rPr>
        <w:t xml:space="preserve"> </w:t>
      </w:r>
    </w:p>
    <w:p w:rsidR="000143E4" w:rsidRDefault="001B7570" w:rsidP="00A042CC">
      <w:pPr>
        <w:spacing w:before="120" w:line="240" w:lineRule="auto"/>
        <w:ind w:firstLine="544"/>
        <w:jc w:val="both"/>
        <w:rPr>
          <w:sz w:val="24"/>
          <w:szCs w:val="24"/>
        </w:rPr>
      </w:pPr>
      <w:r w:rsidRPr="00A55442">
        <w:rPr>
          <w:bCs/>
          <w:sz w:val="24"/>
          <w:szCs w:val="24"/>
          <w:lang w:eastAsia="ru-RU"/>
        </w:rPr>
        <w:t xml:space="preserve">Я подтверждаю, что </w:t>
      </w:r>
      <w:r w:rsidRPr="00A55442">
        <w:rPr>
          <w:sz w:val="24"/>
          <w:szCs w:val="24"/>
        </w:rPr>
        <w:t>предмет</w:t>
      </w:r>
      <w:r w:rsidR="000143E4">
        <w:rPr>
          <w:sz w:val="24"/>
          <w:szCs w:val="24"/>
        </w:rPr>
        <w:t>ом</w:t>
      </w:r>
      <w:r w:rsidRPr="00A55442">
        <w:rPr>
          <w:sz w:val="24"/>
          <w:szCs w:val="24"/>
        </w:rPr>
        <w:t xml:space="preserve"> ипотеки является</w:t>
      </w:r>
      <w:r w:rsidR="000143E4">
        <w:rPr>
          <w:sz w:val="24"/>
          <w:szCs w:val="24"/>
        </w:rPr>
        <w:t>:</w:t>
      </w:r>
      <w:r w:rsidRPr="00A55442">
        <w:rPr>
          <w:sz w:val="24"/>
          <w:szCs w:val="24"/>
        </w:rPr>
        <w:t xml:space="preserve"> </w:t>
      </w:r>
    </w:p>
    <w:p w:rsidR="000143E4" w:rsidRDefault="00EE66E8" w:rsidP="00EE66E8">
      <w:pPr>
        <w:spacing w:after="0" w:line="240" w:lineRule="auto"/>
        <w:ind w:firstLine="544"/>
        <w:jc w:val="both"/>
        <w:rPr>
          <w:sz w:val="24"/>
          <w:szCs w:val="24"/>
        </w:rPr>
      </w:pPr>
      <w:r>
        <w:rPr>
          <w:sz w:val="24"/>
          <w:szCs w:val="24"/>
        </w:rPr>
        <w:t xml:space="preserve">- </w:t>
      </w:r>
      <w:r w:rsidR="000143E4">
        <w:rPr>
          <w:sz w:val="24"/>
          <w:szCs w:val="24"/>
        </w:rPr>
        <w:t xml:space="preserve">жилое помещение, </w:t>
      </w:r>
      <w:r w:rsidR="005227B6">
        <w:rPr>
          <w:sz w:val="24"/>
          <w:szCs w:val="24"/>
        </w:rPr>
        <w:t xml:space="preserve">находящееся в моей собственности/собственности Залогодателя и </w:t>
      </w:r>
      <w:r w:rsidR="000143E4">
        <w:rPr>
          <w:sz w:val="24"/>
          <w:szCs w:val="24"/>
        </w:rPr>
        <w:t xml:space="preserve">являющееся </w:t>
      </w:r>
      <w:r w:rsidR="001B7570" w:rsidRPr="00A55442">
        <w:rPr>
          <w:sz w:val="24"/>
          <w:szCs w:val="24"/>
        </w:rPr>
        <w:t>единственн</w:t>
      </w:r>
      <w:r w:rsidR="00766BE1">
        <w:rPr>
          <w:sz w:val="24"/>
          <w:szCs w:val="24"/>
        </w:rPr>
        <w:t>ым</w:t>
      </w:r>
      <w:r w:rsidR="001B7570" w:rsidRPr="00A55442">
        <w:rPr>
          <w:sz w:val="24"/>
          <w:szCs w:val="24"/>
        </w:rPr>
        <w:t xml:space="preserve"> пригодн</w:t>
      </w:r>
      <w:r w:rsidR="000143E4">
        <w:rPr>
          <w:sz w:val="24"/>
          <w:szCs w:val="24"/>
        </w:rPr>
        <w:t>ым</w:t>
      </w:r>
      <w:r w:rsidR="001B7570" w:rsidRPr="00A55442">
        <w:rPr>
          <w:sz w:val="24"/>
          <w:szCs w:val="24"/>
        </w:rPr>
        <w:t xml:space="preserve"> для </w:t>
      </w:r>
      <w:r w:rsidR="001B7570">
        <w:rPr>
          <w:sz w:val="24"/>
          <w:szCs w:val="24"/>
        </w:rPr>
        <w:t xml:space="preserve">моего </w:t>
      </w:r>
      <w:r w:rsidR="001B7570" w:rsidRPr="00A55442">
        <w:rPr>
          <w:sz w:val="24"/>
          <w:szCs w:val="24"/>
        </w:rPr>
        <w:t xml:space="preserve">постоянного проживания </w:t>
      </w:r>
    </w:p>
    <w:p w:rsidR="000143E4" w:rsidRDefault="001B7570" w:rsidP="00EE66E8">
      <w:pPr>
        <w:spacing w:after="0" w:line="240" w:lineRule="auto"/>
        <w:ind w:firstLine="544"/>
        <w:jc w:val="both"/>
        <w:rPr>
          <w:sz w:val="24"/>
          <w:szCs w:val="24"/>
        </w:rPr>
      </w:pPr>
      <w:r w:rsidRPr="00A55442">
        <w:rPr>
          <w:sz w:val="24"/>
          <w:szCs w:val="24"/>
        </w:rPr>
        <w:t xml:space="preserve">или </w:t>
      </w:r>
    </w:p>
    <w:p w:rsidR="001B7570" w:rsidRDefault="00EE66E8" w:rsidP="00EE66E8">
      <w:pPr>
        <w:spacing w:after="0" w:line="240" w:lineRule="auto"/>
        <w:ind w:firstLine="544"/>
        <w:jc w:val="both"/>
        <w:rPr>
          <w:sz w:val="24"/>
          <w:szCs w:val="24"/>
        </w:rPr>
      </w:pPr>
      <w:r>
        <w:rPr>
          <w:sz w:val="24"/>
          <w:szCs w:val="24"/>
        </w:rPr>
        <w:t xml:space="preserve">- </w:t>
      </w:r>
      <w:r w:rsidR="001B7570" w:rsidRPr="00A55442">
        <w:rPr>
          <w:sz w:val="24"/>
          <w:szCs w:val="24"/>
        </w:rPr>
        <w:t xml:space="preserve">право требования участника долевого строительства в отношении жилого помещения, которое будет являться единственным пригодным для </w:t>
      </w:r>
      <w:r w:rsidR="001B7570">
        <w:rPr>
          <w:sz w:val="24"/>
          <w:szCs w:val="24"/>
        </w:rPr>
        <w:t xml:space="preserve">моего </w:t>
      </w:r>
      <w:r w:rsidR="001B7570" w:rsidRPr="00A55442">
        <w:rPr>
          <w:sz w:val="24"/>
          <w:szCs w:val="24"/>
        </w:rPr>
        <w:t>постоянного проживания жилым помещением, вытекающее из договора участия в долевом строительстве, заключенного в соответствии с Федеральным законом от 30</w:t>
      </w:r>
      <w:r w:rsidR="00FC6BC5">
        <w:rPr>
          <w:sz w:val="24"/>
          <w:szCs w:val="24"/>
        </w:rPr>
        <w:t>.12.</w:t>
      </w:r>
      <w:r w:rsidR="001B7570" w:rsidRPr="00A55442">
        <w:rPr>
          <w:sz w:val="24"/>
          <w:szCs w:val="24"/>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B7570">
        <w:rPr>
          <w:rStyle w:val="a8"/>
          <w:sz w:val="24"/>
          <w:szCs w:val="24"/>
        </w:rPr>
        <w:footnoteReference w:id="4"/>
      </w:r>
      <w:r w:rsidR="001B7570" w:rsidRPr="00A55442">
        <w:rPr>
          <w:sz w:val="24"/>
          <w:szCs w:val="24"/>
        </w:rPr>
        <w:t xml:space="preserve">. </w:t>
      </w:r>
    </w:p>
    <w:p w:rsidR="003019AD" w:rsidRDefault="003019AD" w:rsidP="00FE3DBE">
      <w:pPr>
        <w:spacing w:before="120" w:after="0" w:line="240" w:lineRule="auto"/>
        <w:ind w:firstLine="544"/>
        <w:jc w:val="both"/>
        <w:rPr>
          <w:bCs/>
          <w:sz w:val="24"/>
          <w:szCs w:val="24"/>
          <w:lang w:eastAsia="ru-RU"/>
        </w:rPr>
      </w:pPr>
    </w:p>
    <w:p w:rsidR="003019AD" w:rsidRDefault="003019AD" w:rsidP="00FE3DBE">
      <w:pPr>
        <w:spacing w:before="120" w:after="0" w:line="240" w:lineRule="auto"/>
        <w:ind w:firstLine="544"/>
        <w:jc w:val="both"/>
        <w:rPr>
          <w:bCs/>
          <w:sz w:val="24"/>
          <w:szCs w:val="24"/>
          <w:lang w:eastAsia="ru-RU"/>
        </w:rPr>
      </w:pPr>
    </w:p>
    <w:p w:rsidR="003019AD" w:rsidRDefault="003019AD" w:rsidP="00FE3DBE">
      <w:pPr>
        <w:spacing w:before="120" w:after="0" w:line="240" w:lineRule="auto"/>
        <w:ind w:firstLine="544"/>
        <w:jc w:val="both"/>
        <w:rPr>
          <w:bCs/>
          <w:sz w:val="24"/>
          <w:szCs w:val="24"/>
          <w:lang w:eastAsia="ru-RU"/>
        </w:rPr>
      </w:pPr>
    </w:p>
    <w:p w:rsidR="007C1868" w:rsidRDefault="007C1868" w:rsidP="00FE3DBE">
      <w:pPr>
        <w:spacing w:before="120" w:after="0" w:line="240" w:lineRule="auto"/>
        <w:ind w:firstLine="544"/>
        <w:jc w:val="both"/>
        <w:rPr>
          <w:bCs/>
          <w:sz w:val="24"/>
          <w:szCs w:val="24"/>
          <w:lang w:eastAsia="ru-RU"/>
        </w:rPr>
      </w:pPr>
      <w:r w:rsidRPr="007C1868">
        <w:rPr>
          <w:bCs/>
          <w:sz w:val="24"/>
          <w:szCs w:val="24"/>
          <w:lang w:eastAsia="ru-RU"/>
        </w:rPr>
        <w:lastRenderedPageBreak/>
        <w:t xml:space="preserve">Заявляю, что указанная в настоящем </w:t>
      </w:r>
      <w:r w:rsidR="00830C3B">
        <w:rPr>
          <w:bCs/>
          <w:sz w:val="24"/>
          <w:szCs w:val="24"/>
          <w:lang w:eastAsia="ru-RU"/>
        </w:rPr>
        <w:t>Требовании</w:t>
      </w:r>
      <w:r w:rsidRPr="007C1868">
        <w:rPr>
          <w:bCs/>
          <w:sz w:val="24"/>
          <w:szCs w:val="24"/>
          <w:lang w:eastAsia="ru-RU"/>
        </w:rPr>
        <w:t xml:space="preserve"> информация является достоверной и </w:t>
      </w:r>
      <w:r>
        <w:rPr>
          <w:bCs/>
          <w:sz w:val="24"/>
          <w:szCs w:val="24"/>
          <w:lang w:eastAsia="ru-RU"/>
        </w:rPr>
        <w:t>подтверждается следующими документами</w:t>
      </w:r>
      <w:r w:rsidR="00B419E1" w:rsidRPr="00B419E1">
        <w:rPr>
          <w:bCs/>
          <w:sz w:val="24"/>
          <w:szCs w:val="24"/>
          <w:lang w:eastAsia="ru-RU"/>
        </w:rPr>
        <w:t xml:space="preserve"> (</w:t>
      </w:r>
      <w:r w:rsidR="00B419E1" w:rsidRPr="00B419E1">
        <w:rPr>
          <w:bCs/>
          <w:i/>
          <w:sz w:val="20"/>
          <w:szCs w:val="20"/>
          <w:lang w:eastAsia="ru-RU"/>
        </w:rPr>
        <w:t>выбрать необходимое</w:t>
      </w:r>
      <w:r w:rsidR="00B419E1">
        <w:rPr>
          <w:bCs/>
          <w:sz w:val="24"/>
          <w:szCs w:val="24"/>
          <w:lang w:eastAsia="ru-RU"/>
        </w:rPr>
        <w:t>)</w:t>
      </w:r>
      <w:r>
        <w:rPr>
          <w:bCs/>
          <w:sz w:val="24"/>
          <w:szCs w:val="24"/>
          <w:lang w:eastAsia="ru-RU"/>
        </w:rPr>
        <w:t>:</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709"/>
        <w:gridCol w:w="2127"/>
        <w:gridCol w:w="5014"/>
        <w:gridCol w:w="941"/>
        <w:gridCol w:w="939"/>
        <w:gridCol w:w="798"/>
      </w:tblGrid>
      <w:tr w:rsidR="004B1D32" w:rsidRPr="008C2CF6" w:rsidTr="0070331A">
        <w:trPr>
          <w:trHeight w:val="205"/>
        </w:trPr>
        <w:tc>
          <w:tcPr>
            <w:tcW w:w="709" w:type="dxa"/>
            <w:vMerge w:val="restart"/>
            <w:tcBorders>
              <w:top w:val="single" w:sz="4" w:space="0" w:color="auto"/>
              <w:left w:val="single" w:sz="2" w:space="0" w:color="auto"/>
              <w:right w:val="single" w:sz="4" w:space="0" w:color="auto"/>
            </w:tcBorders>
            <w:shd w:val="clear" w:color="auto" w:fill="F2F2F2"/>
            <w:vAlign w:val="center"/>
          </w:tcPr>
          <w:p w:rsidR="004B1D32" w:rsidRPr="008C2CF6" w:rsidRDefault="00D57DCF" w:rsidP="00A042CC">
            <w:pPr>
              <w:spacing w:after="0" w:line="240" w:lineRule="auto"/>
              <w:jc w:val="center"/>
              <w:rPr>
                <w:sz w:val="20"/>
                <w:szCs w:val="20"/>
                <w:lang w:eastAsia="ru-RU"/>
              </w:rPr>
            </w:pPr>
            <w:r>
              <w:rPr>
                <w:sz w:val="20"/>
                <w:szCs w:val="20"/>
                <w:lang w:eastAsia="ru-RU"/>
              </w:rPr>
              <w:t>№</w:t>
            </w:r>
            <w:r w:rsidR="00815AB4">
              <w:rPr>
                <w:sz w:val="20"/>
                <w:szCs w:val="20"/>
                <w:lang w:eastAsia="ru-RU"/>
              </w:rPr>
              <w:t xml:space="preserve"> </w:t>
            </w:r>
            <w:r w:rsidR="00815AB4">
              <w:rPr>
                <w:sz w:val="20"/>
                <w:szCs w:val="20"/>
                <w:lang w:eastAsia="ru-RU"/>
              </w:rPr>
              <w:br/>
              <w:t xml:space="preserve">п-/п </w:t>
            </w:r>
          </w:p>
        </w:tc>
        <w:tc>
          <w:tcPr>
            <w:tcW w:w="7141" w:type="dxa"/>
            <w:gridSpan w:val="2"/>
            <w:vMerge w:val="restart"/>
            <w:tcBorders>
              <w:top w:val="single" w:sz="2" w:space="0" w:color="auto"/>
              <w:left w:val="single" w:sz="4" w:space="0" w:color="auto"/>
              <w:bottom w:val="single" w:sz="2" w:space="0" w:color="auto"/>
              <w:right w:val="single" w:sz="4" w:space="0" w:color="auto"/>
            </w:tcBorders>
            <w:shd w:val="clear" w:color="auto" w:fill="F2F2F2"/>
            <w:vAlign w:val="center"/>
          </w:tcPr>
          <w:p w:rsidR="004B1D32" w:rsidRPr="008C2CF6" w:rsidRDefault="004B1D32" w:rsidP="007E69B1">
            <w:pPr>
              <w:spacing w:after="0" w:line="240" w:lineRule="auto"/>
              <w:jc w:val="center"/>
              <w:rPr>
                <w:sz w:val="20"/>
                <w:szCs w:val="20"/>
                <w:lang w:eastAsia="ru-RU"/>
              </w:rPr>
            </w:pPr>
            <w:r w:rsidRPr="008C2CF6">
              <w:rPr>
                <w:sz w:val="20"/>
                <w:szCs w:val="20"/>
                <w:lang w:eastAsia="ru-RU"/>
              </w:rPr>
              <w:t>Наименование документа</w:t>
            </w:r>
            <w:r>
              <w:rPr>
                <w:sz w:val="20"/>
                <w:szCs w:val="20"/>
                <w:lang w:eastAsia="ru-RU"/>
              </w:rPr>
              <w:t xml:space="preserve"> </w:t>
            </w:r>
          </w:p>
        </w:tc>
        <w:tc>
          <w:tcPr>
            <w:tcW w:w="2678" w:type="dxa"/>
            <w:gridSpan w:val="3"/>
            <w:tcBorders>
              <w:top w:val="single" w:sz="2" w:space="0" w:color="auto"/>
              <w:left w:val="single" w:sz="4" w:space="0" w:color="auto"/>
              <w:bottom w:val="single" w:sz="2" w:space="0" w:color="auto"/>
              <w:right w:val="single" w:sz="2" w:space="0" w:color="auto"/>
            </w:tcBorders>
            <w:shd w:val="clear" w:color="auto" w:fill="F2F2F2"/>
            <w:vAlign w:val="center"/>
          </w:tcPr>
          <w:p w:rsidR="004B1D32" w:rsidRPr="008C2CF6" w:rsidRDefault="004B1D32" w:rsidP="007E69B1">
            <w:pPr>
              <w:spacing w:after="0" w:line="240" w:lineRule="auto"/>
              <w:jc w:val="center"/>
              <w:rPr>
                <w:sz w:val="20"/>
                <w:szCs w:val="20"/>
                <w:lang w:eastAsia="ru-RU"/>
              </w:rPr>
            </w:pPr>
            <w:r w:rsidRPr="008C2CF6">
              <w:rPr>
                <w:sz w:val="20"/>
                <w:szCs w:val="20"/>
                <w:lang w:eastAsia="ru-RU"/>
              </w:rPr>
              <w:t>Отметка о наличии документов всех участников</w:t>
            </w:r>
            <w:r w:rsidR="00757475">
              <w:rPr>
                <w:rStyle w:val="a8"/>
                <w:sz w:val="18"/>
                <w:szCs w:val="18"/>
                <w:lang w:eastAsia="ru-RU"/>
              </w:rPr>
              <w:footnoteReference w:id="5"/>
            </w:r>
            <w:r w:rsidRPr="008C2CF6">
              <w:rPr>
                <w:sz w:val="20"/>
                <w:szCs w:val="20"/>
                <w:lang w:eastAsia="ru-RU"/>
              </w:rPr>
              <w:t xml:space="preserve"> кредитной сделки</w:t>
            </w:r>
          </w:p>
        </w:tc>
      </w:tr>
      <w:tr w:rsidR="004B1D32" w:rsidRPr="008C2CF6" w:rsidTr="0070331A">
        <w:trPr>
          <w:trHeight w:val="138"/>
        </w:trPr>
        <w:tc>
          <w:tcPr>
            <w:tcW w:w="709" w:type="dxa"/>
            <w:vMerge/>
            <w:tcBorders>
              <w:left w:val="single" w:sz="2" w:space="0" w:color="auto"/>
              <w:bottom w:val="single" w:sz="2" w:space="0" w:color="auto"/>
              <w:right w:val="single" w:sz="4" w:space="0" w:color="auto"/>
            </w:tcBorders>
            <w:shd w:val="clear" w:color="auto" w:fill="F2F2F2"/>
          </w:tcPr>
          <w:p w:rsidR="004B1D32" w:rsidRPr="008C2CF6" w:rsidRDefault="004B1D32" w:rsidP="007E69B1">
            <w:pPr>
              <w:spacing w:after="0" w:line="240" w:lineRule="auto"/>
              <w:jc w:val="center"/>
              <w:rPr>
                <w:sz w:val="18"/>
                <w:szCs w:val="18"/>
                <w:lang w:eastAsia="ru-RU"/>
              </w:rPr>
            </w:pPr>
          </w:p>
        </w:tc>
        <w:tc>
          <w:tcPr>
            <w:tcW w:w="7141" w:type="dxa"/>
            <w:gridSpan w:val="2"/>
            <w:vMerge/>
            <w:tcBorders>
              <w:top w:val="single" w:sz="2" w:space="0" w:color="auto"/>
              <w:left w:val="single" w:sz="4" w:space="0" w:color="auto"/>
              <w:bottom w:val="single" w:sz="2" w:space="0" w:color="auto"/>
              <w:right w:val="single" w:sz="4" w:space="0" w:color="auto"/>
            </w:tcBorders>
            <w:shd w:val="clear" w:color="auto" w:fill="F2F2F2"/>
            <w:vAlign w:val="center"/>
          </w:tcPr>
          <w:p w:rsidR="004B1D32" w:rsidRPr="008C2CF6" w:rsidRDefault="004B1D32" w:rsidP="007E69B1">
            <w:pPr>
              <w:spacing w:after="0" w:line="240" w:lineRule="auto"/>
              <w:jc w:val="center"/>
              <w:rPr>
                <w:sz w:val="18"/>
                <w:szCs w:val="18"/>
                <w:lang w:eastAsia="ru-RU"/>
              </w:rPr>
            </w:pPr>
          </w:p>
        </w:tc>
        <w:tc>
          <w:tcPr>
            <w:tcW w:w="941" w:type="dxa"/>
            <w:tcBorders>
              <w:top w:val="single" w:sz="2" w:space="0" w:color="auto"/>
              <w:left w:val="single" w:sz="4" w:space="0" w:color="auto"/>
              <w:bottom w:val="single" w:sz="2" w:space="0" w:color="auto"/>
              <w:right w:val="single" w:sz="4" w:space="0" w:color="auto"/>
            </w:tcBorders>
            <w:shd w:val="clear" w:color="auto" w:fill="F2F2F2"/>
            <w:vAlign w:val="center"/>
          </w:tcPr>
          <w:p w:rsidR="004B1D32" w:rsidRPr="008C2CF6" w:rsidRDefault="004B1D32" w:rsidP="007E69B1">
            <w:pPr>
              <w:spacing w:after="0" w:line="240" w:lineRule="auto"/>
              <w:jc w:val="center"/>
              <w:rPr>
                <w:sz w:val="18"/>
                <w:szCs w:val="18"/>
                <w:lang w:eastAsia="ru-RU"/>
              </w:rPr>
            </w:pPr>
            <w:r w:rsidRPr="008C2CF6">
              <w:rPr>
                <w:sz w:val="18"/>
                <w:szCs w:val="18"/>
                <w:lang w:eastAsia="ru-RU"/>
              </w:rPr>
              <w:t>Заемщик 1</w:t>
            </w:r>
          </w:p>
        </w:tc>
        <w:tc>
          <w:tcPr>
            <w:tcW w:w="939" w:type="dxa"/>
            <w:tcBorders>
              <w:top w:val="single" w:sz="2" w:space="0" w:color="auto"/>
              <w:left w:val="single" w:sz="4" w:space="0" w:color="auto"/>
              <w:bottom w:val="single" w:sz="2" w:space="0" w:color="auto"/>
              <w:right w:val="single" w:sz="4" w:space="0" w:color="auto"/>
            </w:tcBorders>
            <w:shd w:val="clear" w:color="auto" w:fill="F2F2F2"/>
            <w:vAlign w:val="center"/>
          </w:tcPr>
          <w:p w:rsidR="004B1D32" w:rsidRPr="008C2CF6" w:rsidRDefault="004B1D32" w:rsidP="00757475">
            <w:pPr>
              <w:spacing w:after="0" w:line="240" w:lineRule="auto"/>
              <w:jc w:val="center"/>
              <w:rPr>
                <w:sz w:val="18"/>
                <w:szCs w:val="18"/>
                <w:lang w:eastAsia="ru-RU"/>
              </w:rPr>
            </w:pPr>
            <w:r w:rsidRPr="008C2CF6">
              <w:rPr>
                <w:sz w:val="18"/>
                <w:szCs w:val="18"/>
                <w:lang w:eastAsia="ru-RU"/>
              </w:rPr>
              <w:t>Заемщик 2</w:t>
            </w:r>
          </w:p>
        </w:tc>
        <w:tc>
          <w:tcPr>
            <w:tcW w:w="798" w:type="dxa"/>
            <w:tcBorders>
              <w:top w:val="single" w:sz="2" w:space="0" w:color="auto"/>
              <w:left w:val="single" w:sz="4" w:space="0" w:color="auto"/>
              <w:bottom w:val="single" w:sz="2" w:space="0" w:color="auto"/>
              <w:right w:val="single" w:sz="2" w:space="0" w:color="auto"/>
            </w:tcBorders>
            <w:shd w:val="clear" w:color="auto" w:fill="F2F2F2"/>
            <w:vAlign w:val="center"/>
          </w:tcPr>
          <w:p w:rsidR="004B1D32" w:rsidRPr="008C2CF6" w:rsidRDefault="004B1D32" w:rsidP="007E69B1">
            <w:pPr>
              <w:spacing w:after="0" w:line="240" w:lineRule="auto"/>
              <w:jc w:val="center"/>
              <w:rPr>
                <w:sz w:val="18"/>
                <w:szCs w:val="18"/>
                <w:lang w:eastAsia="ru-RU"/>
              </w:rPr>
            </w:pPr>
            <w:r w:rsidRPr="008C2CF6">
              <w:rPr>
                <w:sz w:val="18"/>
                <w:szCs w:val="18"/>
                <w:lang w:eastAsia="ru-RU"/>
              </w:rPr>
              <w:t>Залогодатель</w:t>
            </w:r>
          </w:p>
        </w:tc>
      </w:tr>
      <w:tr w:rsidR="00D57DCF" w:rsidRPr="00720BA6" w:rsidTr="0070331A">
        <w:trPr>
          <w:trHeight w:val="217"/>
        </w:trPr>
        <w:tc>
          <w:tcPr>
            <w:tcW w:w="709" w:type="dxa"/>
            <w:tcBorders>
              <w:top w:val="single" w:sz="2" w:space="0" w:color="auto"/>
              <w:left w:val="single" w:sz="2" w:space="0" w:color="auto"/>
              <w:bottom w:val="single" w:sz="2" w:space="0" w:color="auto"/>
              <w:right w:val="single" w:sz="4" w:space="0" w:color="auto"/>
            </w:tcBorders>
            <w:shd w:val="clear" w:color="auto" w:fill="BFBFBF"/>
            <w:vAlign w:val="center"/>
          </w:tcPr>
          <w:p w:rsidR="00D57DCF" w:rsidRPr="0079252C" w:rsidRDefault="00FF36D3" w:rsidP="00FF36D3">
            <w:pPr>
              <w:tabs>
                <w:tab w:val="center" w:pos="176"/>
              </w:tabs>
              <w:spacing w:after="0" w:line="240" w:lineRule="auto"/>
              <w:ind w:left="34"/>
              <w:jc w:val="center"/>
              <w:rPr>
                <w:b/>
                <w:sz w:val="20"/>
                <w:szCs w:val="20"/>
                <w:lang w:eastAsia="ru-RU"/>
              </w:rPr>
            </w:pPr>
            <w:r>
              <w:rPr>
                <w:b/>
                <w:sz w:val="20"/>
                <w:szCs w:val="20"/>
                <w:lang w:eastAsia="ru-RU"/>
              </w:rPr>
              <w:t>1.</w:t>
            </w:r>
          </w:p>
        </w:tc>
        <w:tc>
          <w:tcPr>
            <w:tcW w:w="7141" w:type="dxa"/>
            <w:gridSpan w:val="2"/>
            <w:tcBorders>
              <w:top w:val="single" w:sz="2" w:space="0" w:color="auto"/>
              <w:left w:val="single" w:sz="2" w:space="0" w:color="auto"/>
              <w:bottom w:val="single" w:sz="2" w:space="0" w:color="auto"/>
              <w:right w:val="single" w:sz="4" w:space="0" w:color="auto"/>
            </w:tcBorders>
            <w:shd w:val="clear" w:color="auto" w:fill="BFBFBF"/>
          </w:tcPr>
          <w:p w:rsidR="00D57DCF" w:rsidRPr="0079252C" w:rsidRDefault="00D57DCF" w:rsidP="0080269E">
            <w:pPr>
              <w:spacing w:after="0" w:line="240" w:lineRule="auto"/>
              <w:jc w:val="both"/>
              <w:rPr>
                <w:b/>
                <w:sz w:val="20"/>
                <w:szCs w:val="20"/>
                <w:lang w:eastAsia="ru-RU"/>
              </w:rPr>
            </w:pPr>
            <w:r w:rsidRPr="004B7E3F">
              <w:rPr>
                <w:b/>
                <w:sz w:val="20"/>
                <w:szCs w:val="20"/>
                <w:lang w:eastAsia="ru-RU"/>
              </w:rPr>
              <w:t>Копия документа, удостоверяющего личность Заемщика/Созаемщика</w:t>
            </w:r>
          </w:p>
        </w:tc>
        <w:tc>
          <w:tcPr>
            <w:tcW w:w="941" w:type="dxa"/>
            <w:tcBorders>
              <w:top w:val="single" w:sz="2" w:space="0" w:color="auto"/>
              <w:left w:val="single" w:sz="4" w:space="0" w:color="auto"/>
              <w:bottom w:val="single" w:sz="2" w:space="0" w:color="auto"/>
              <w:right w:val="single" w:sz="2" w:space="0" w:color="auto"/>
            </w:tcBorders>
            <w:shd w:val="clear" w:color="auto" w:fill="auto"/>
          </w:tcPr>
          <w:p w:rsidR="00D57DCF" w:rsidRPr="0079252C" w:rsidRDefault="00D57DCF" w:rsidP="004B7E3F">
            <w:pPr>
              <w:spacing w:after="0" w:line="240" w:lineRule="auto"/>
              <w:ind w:left="720"/>
              <w:jc w:val="both"/>
              <w:rPr>
                <w:b/>
                <w:sz w:val="20"/>
                <w:szCs w:val="20"/>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auto"/>
          </w:tcPr>
          <w:p w:rsidR="00D57DCF" w:rsidRPr="0079252C" w:rsidRDefault="00D57DCF" w:rsidP="00AA6525">
            <w:pPr>
              <w:spacing w:after="0" w:line="240" w:lineRule="auto"/>
              <w:ind w:left="720"/>
              <w:jc w:val="both"/>
              <w:rPr>
                <w:b/>
                <w:sz w:val="20"/>
                <w:szCs w:val="20"/>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auto"/>
          </w:tcPr>
          <w:p w:rsidR="00D57DCF" w:rsidRPr="0079252C" w:rsidRDefault="00D57DCF" w:rsidP="00AA6525">
            <w:pPr>
              <w:spacing w:after="0" w:line="240" w:lineRule="auto"/>
              <w:ind w:left="720"/>
              <w:jc w:val="both"/>
              <w:rPr>
                <w:b/>
                <w:sz w:val="20"/>
                <w:szCs w:val="20"/>
                <w:lang w:eastAsia="ru-RU"/>
              </w:rPr>
            </w:pPr>
          </w:p>
        </w:tc>
      </w:tr>
      <w:tr w:rsidR="00D57DCF" w:rsidRPr="00720BA6" w:rsidTr="0070331A">
        <w:trPr>
          <w:trHeight w:val="217"/>
        </w:trPr>
        <w:tc>
          <w:tcPr>
            <w:tcW w:w="709" w:type="dxa"/>
            <w:tcBorders>
              <w:top w:val="single" w:sz="2" w:space="0" w:color="auto"/>
              <w:left w:val="single" w:sz="2" w:space="0" w:color="auto"/>
              <w:bottom w:val="single" w:sz="2" w:space="0" w:color="auto"/>
              <w:right w:val="single" w:sz="4" w:space="0" w:color="auto"/>
            </w:tcBorders>
            <w:shd w:val="clear" w:color="auto" w:fill="BFBFBF"/>
            <w:vAlign w:val="center"/>
          </w:tcPr>
          <w:p w:rsidR="00D57DCF" w:rsidRPr="00720BA6" w:rsidRDefault="00FF36D3" w:rsidP="00FF36D3">
            <w:pPr>
              <w:tabs>
                <w:tab w:val="center" w:pos="34"/>
              </w:tabs>
              <w:spacing w:after="0" w:line="240" w:lineRule="auto"/>
              <w:jc w:val="center"/>
              <w:rPr>
                <w:b/>
                <w:sz w:val="20"/>
                <w:szCs w:val="20"/>
                <w:lang w:eastAsia="ru-RU"/>
              </w:rPr>
            </w:pPr>
            <w:r>
              <w:rPr>
                <w:b/>
                <w:sz w:val="20"/>
                <w:szCs w:val="20"/>
                <w:lang w:eastAsia="ru-RU"/>
              </w:rPr>
              <w:t>2.</w:t>
            </w:r>
          </w:p>
        </w:tc>
        <w:tc>
          <w:tcPr>
            <w:tcW w:w="9819" w:type="dxa"/>
            <w:gridSpan w:val="5"/>
            <w:tcBorders>
              <w:top w:val="single" w:sz="2" w:space="0" w:color="auto"/>
              <w:left w:val="single" w:sz="4" w:space="0" w:color="auto"/>
              <w:bottom w:val="single" w:sz="2" w:space="0" w:color="auto"/>
              <w:right w:val="single" w:sz="4" w:space="0" w:color="auto"/>
            </w:tcBorders>
            <w:shd w:val="clear" w:color="auto" w:fill="BFBFBF"/>
          </w:tcPr>
          <w:p w:rsidR="00D57DCF" w:rsidRPr="00720BA6" w:rsidRDefault="00D57DCF" w:rsidP="00FF36D3">
            <w:pPr>
              <w:spacing w:after="0" w:line="240" w:lineRule="auto"/>
              <w:jc w:val="both"/>
              <w:rPr>
                <w:b/>
                <w:sz w:val="20"/>
                <w:szCs w:val="20"/>
                <w:lang w:eastAsia="ru-RU"/>
              </w:rPr>
            </w:pPr>
            <w:r w:rsidRPr="0079252C">
              <w:rPr>
                <w:b/>
                <w:sz w:val="20"/>
                <w:szCs w:val="20"/>
                <w:lang w:eastAsia="ru-RU"/>
              </w:rPr>
              <w:t>Документ, подтверждающий, что предмет ипотеки является единственным пригодным для проживания и находящимся в собственности Заемщика</w:t>
            </w:r>
            <w:r w:rsidR="00D10974">
              <w:rPr>
                <w:b/>
                <w:sz w:val="20"/>
                <w:szCs w:val="20"/>
                <w:lang w:eastAsia="ru-RU"/>
              </w:rPr>
              <w:t>/Созаемщика</w:t>
            </w:r>
            <w:r w:rsidRPr="0079252C">
              <w:rPr>
                <w:b/>
                <w:sz w:val="20"/>
                <w:szCs w:val="20"/>
                <w:lang w:eastAsia="ru-RU"/>
              </w:rPr>
              <w:t xml:space="preserve"> жилым помещением</w:t>
            </w:r>
            <w:r w:rsidR="00B83A7A">
              <w:rPr>
                <w:b/>
                <w:sz w:val="20"/>
                <w:szCs w:val="20"/>
                <w:lang w:eastAsia="ru-RU"/>
              </w:rPr>
              <w:t>/</w:t>
            </w:r>
            <w:r w:rsidR="00FF36D3">
              <w:rPr>
                <w:b/>
                <w:sz w:val="20"/>
                <w:szCs w:val="20"/>
                <w:lang w:eastAsia="ru-RU"/>
              </w:rPr>
              <w:t>право требования Заемщика</w:t>
            </w:r>
            <w:r w:rsidR="00D10974">
              <w:rPr>
                <w:b/>
                <w:sz w:val="20"/>
                <w:szCs w:val="20"/>
                <w:lang w:eastAsia="ru-RU"/>
              </w:rPr>
              <w:t>/Созаемщика</w:t>
            </w:r>
            <w:r w:rsidR="00FF36D3">
              <w:rPr>
                <w:b/>
                <w:sz w:val="20"/>
                <w:szCs w:val="20"/>
                <w:lang w:eastAsia="ru-RU"/>
              </w:rPr>
              <w:t>-участника долевого строительства в отношении предмета ипотеки будет являться единственным пригодным для постоянного проживания заемщика жилым помещением</w:t>
            </w:r>
          </w:p>
        </w:tc>
      </w:tr>
      <w:tr w:rsidR="00D57DCF" w:rsidRPr="00521859" w:rsidTr="003469B4">
        <w:trPr>
          <w:trHeight w:val="240"/>
        </w:trPr>
        <w:tc>
          <w:tcPr>
            <w:tcW w:w="709" w:type="dxa"/>
            <w:tcBorders>
              <w:top w:val="single" w:sz="2" w:space="0" w:color="auto"/>
              <w:left w:val="single" w:sz="2" w:space="0" w:color="auto"/>
              <w:bottom w:val="single" w:sz="2" w:space="0" w:color="auto"/>
              <w:right w:val="single" w:sz="4" w:space="0" w:color="auto"/>
            </w:tcBorders>
            <w:shd w:val="clear" w:color="auto" w:fill="F2F2F2"/>
            <w:vAlign w:val="center"/>
          </w:tcPr>
          <w:p w:rsidR="00D57DCF" w:rsidRPr="00FC79F3" w:rsidRDefault="00D57DCF" w:rsidP="00AD5485">
            <w:pPr>
              <w:pStyle w:val="ac"/>
              <w:tabs>
                <w:tab w:val="left" w:pos="196"/>
              </w:tabs>
              <w:spacing w:after="0" w:line="240" w:lineRule="auto"/>
              <w:ind w:left="0"/>
              <w:jc w:val="center"/>
              <w:rPr>
                <w:sz w:val="20"/>
                <w:szCs w:val="20"/>
                <w:lang w:eastAsia="ru-RU"/>
              </w:rPr>
            </w:pPr>
          </w:p>
        </w:tc>
        <w:tc>
          <w:tcPr>
            <w:tcW w:w="7141" w:type="dxa"/>
            <w:gridSpan w:val="2"/>
            <w:tcBorders>
              <w:top w:val="single" w:sz="2" w:space="0" w:color="auto"/>
              <w:left w:val="single" w:sz="4" w:space="0" w:color="auto"/>
              <w:bottom w:val="single" w:sz="2" w:space="0" w:color="auto"/>
              <w:right w:val="single" w:sz="4" w:space="0" w:color="auto"/>
            </w:tcBorders>
            <w:shd w:val="clear" w:color="auto" w:fill="F2F2F2"/>
          </w:tcPr>
          <w:p w:rsidR="00D57DCF" w:rsidRPr="00147B27" w:rsidRDefault="00D57DCF" w:rsidP="0080269E">
            <w:pPr>
              <w:pStyle w:val="ac"/>
              <w:tabs>
                <w:tab w:val="left" w:pos="196"/>
              </w:tabs>
              <w:spacing w:after="0" w:line="240" w:lineRule="auto"/>
              <w:ind w:left="0"/>
              <w:jc w:val="both"/>
              <w:rPr>
                <w:sz w:val="20"/>
                <w:szCs w:val="20"/>
                <w:lang w:eastAsia="ru-RU"/>
              </w:rPr>
            </w:pPr>
            <w:r w:rsidRPr="00147B27">
              <w:rPr>
                <w:sz w:val="20"/>
                <w:szCs w:val="20"/>
                <w:lang w:eastAsia="ru-RU"/>
              </w:rPr>
              <w:t>Выписка из ЕГРН о правах Заемщика</w:t>
            </w:r>
            <w:r w:rsidR="0080269E" w:rsidRPr="0080269E">
              <w:rPr>
                <w:sz w:val="20"/>
                <w:szCs w:val="20"/>
                <w:lang w:eastAsia="ru-RU"/>
              </w:rPr>
              <w:t>/</w:t>
            </w:r>
            <w:r w:rsidR="0080269E">
              <w:rPr>
                <w:sz w:val="20"/>
                <w:szCs w:val="20"/>
                <w:lang w:eastAsia="ru-RU"/>
              </w:rPr>
              <w:t>Созаемщика</w:t>
            </w:r>
            <w:r w:rsidRPr="00147B27">
              <w:rPr>
                <w:sz w:val="20"/>
                <w:szCs w:val="20"/>
                <w:lang w:eastAsia="ru-RU"/>
              </w:rPr>
              <w:t xml:space="preserve"> на имевшиеся (имеющиеся) у него объекты недвижимости</w:t>
            </w:r>
          </w:p>
        </w:tc>
        <w:tc>
          <w:tcPr>
            <w:tcW w:w="941" w:type="dxa"/>
            <w:tcBorders>
              <w:top w:val="nil"/>
              <w:left w:val="single" w:sz="4" w:space="0" w:color="auto"/>
              <w:bottom w:val="nil"/>
              <w:right w:val="single" w:sz="4" w:space="0" w:color="auto"/>
              <w:tl2br w:val="nil"/>
              <w:tr2bl w:val="nil"/>
            </w:tcBorders>
            <w:shd w:val="clear" w:color="auto" w:fill="F2F2F2"/>
          </w:tcPr>
          <w:p w:rsidR="00D57DCF" w:rsidRPr="00521859" w:rsidRDefault="00D57DCF" w:rsidP="00175482">
            <w:pPr>
              <w:pStyle w:val="ac"/>
              <w:rPr>
                <w:sz w:val="18"/>
                <w:szCs w:val="18"/>
                <w:lang w:eastAsia="ru-RU"/>
              </w:rPr>
            </w:pPr>
          </w:p>
        </w:tc>
        <w:tc>
          <w:tcPr>
            <w:tcW w:w="939" w:type="dxa"/>
            <w:tcBorders>
              <w:top w:val="nil"/>
              <w:left w:val="single" w:sz="4" w:space="0" w:color="auto"/>
              <w:bottom w:val="nil"/>
              <w:right w:val="single" w:sz="4" w:space="0" w:color="auto"/>
              <w:tl2br w:val="nil"/>
              <w:tr2bl w:val="nil"/>
            </w:tcBorders>
            <w:shd w:val="clear" w:color="auto" w:fill="F2F2F2"/>
          </w:tcPr>
          <w:p w:rsidR="00D57DCF" w:rsidRPr="00521859" w:rsidRDefault="00D57DCF" w:rsidP="007E69B1">
            <w:pPr>
              <w:spacing w:after="0" w:line="240" w:lineRule="auto"/>
              <w:rPr>
                <w:sz w:val="18"/>
                <w:szCs w:val="18"/>
                <w:lang w:eastAsia="ru-RU"/>
              </w:rPr>
            </w:pPr>
          </w:p>
        </w:tc>
        <w:tc>
          <w:tcPr>
            <w:tcW w:w="798"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shd w:val="clear" w:color="auto" w:fill="F2F2F2"/>
          </w:tcPr>
          <w:p w:rsidR="00D57DCF" w:rsidRPr="00521859" w:rsidRDefault="00D57DCF" w:rsidP="007E69B1">
            <w:pPr>
              <w:spacing w:after="0" w:line="240" w:lineRule="auto"/>
              <w:rPr>
                <w:sz w:val="18"/>
                <w:szCs w:val="18"/>
                <w:lang w:eastAsia="ru-RU"/>
              </w:rPr>
            </w:pPr>
          </w:p>
        </w:tc>
      </w:tr>
      <w:tr w:rsidR="008959DD" w:rsidRPr="00521859" w:rsidTr="0070331A">
        <w:trPr>
          <w:trHeight w:val="338"/>
        </w:trPr>
        <w:tc>
          <w:tcPr>
            <w:tcW w:w="709" w:type="dxa"/>
            <w:tcBorders>
              <w:top w:val="single" w:sz="2" w:space="0" w:color="auto"/>
              <w:left w:val="single" w:sz="2" w:space="0" w:color="auto"/>
              <w:bottom w:val="single" w:sz="2" w:space="0" w:color="auto"/>
              <w:right w:val="single" w:sz="4" w:space="0" w:color="auto"/>
            </w:tcBorders>
            <w:shd w:val="clear" w:color="auto" w:fill="BFBFBF"/>
            <w:vAlign w:val="center"/>
          </w:tcPr>
          <w:p w:rsidR="008959DD" w:rsidRPr="00FF36D3" w:rsidRDefault="00FF36D3" w:rsidP="00FC79F3">
            <w:pPr>
              <w:tabs>
                <w:tab w:val="center" w:pos="34"/>
              </w:tabs>
              <w:spacing w:after="0" w:line="240" w:lineRule="auto"/>
              <w:jc w:val="center"/>
              <w:rPr>
                <w:b/>
                <w:sz w:val="18"/>
                <w:szCs w:val="18"/>
                <w:lang w:eastAsia="ru-RU"/>
              </w:rPr>
            </w:pPr>
            <w:r w:rsidRPr="00FF36D3">
              <w:rPr>
                <w:b/>
                <w:sz w:val="18"/>
                <w:szCs w:val="18"/>
                <w:lang w:eastAsia="ru-RU"/>
              </w:rPr>
              <w:t>3.</w:t>
            </w:r>
          </w:p>
        </w:tc>
        <w:tc>
          <w:tcPr>
            <w:tcW w:w="7141" w:type="dxa"/>
            <w:gridSpan w:val="2"/>
            <w:tcBorders>
              <w:top w:val="single" w:sz="2" w:space="0" w:color="auto"/>
              <w:left w:val="single" w:sz="4" w:space="0" w:color="auto"/>
              <w:bottom w:val="single" w:sz="2" w:space="0" w:color="auto"/>
              <w:right w:val="single" w:sz="2" w:space="0" w:color="auto"/>
            </w:tcBorders>
            <w:shd w:val="clear" w:color="auto" w:fill="BFBFBF"/>
            <w:vAlign w:val="center"/>
          </w:tcPr>
          <w:p w:rsidR="008959DD" w:rsidRPr="0080269E" w:rsidRDefault="008959DD" w:rsidP="00FC79F3">
            <w:pPr>
              <w:spacing w:after="0" w:line="240" w:lineRule="auto"/>
              <w:rPr>
                <w:sz w:val="18"/>
                <w:szCs w:val="18"/>
                <w:lang w:val="en-US" w:eastAsia="ru-RU"/>
              </w:rPr>
            </w:pPr>
            <w:r w:rsidRPr="00720BA6">
              <w:rPr>
                <w:b/>
                <w:sz w:val="20"/>
                <w:szCs w:val="20"/>
                <w:lang w:eastAsia="ru-RU"/>
              </w:rPr>
              <w:t xml:space="preserve">Документ, подтверждающий согласие </w:t>
            </w:r>
            <w:r>
              <w:rPr>
                <w:b/>
                <w:sz w:val="20"/>
                <w:szCs w:val="20"/>
                <w:lang w:eastAsia="ru-RU"/>
              </w:rPr>
              <w:t>З</w:t>
            </w:r>
            <w:r w:rsidRPr="00720BA6">
              <w:rPr>
                <w:b/>
                <w:sz w:val="20"/>
                <w:szCs w:val="20"/>
                <w:lang w:eastAsia="ru-RU"/>
              </w:rPr>
              <w:t>алогодателя</w:t>
            </w:r>
          </w:p>
        </w:tc>
        <w:tc>
          <w:tcPr>
            <w:tcW w:w="941" w:type="dxa"/>
            <w:tcBorders>
              <w:top w:val="single" w:sz="2" w:space="0" w:color="auto"/>
              <w:left w:val="single" w:sz="4" w:space="0" w:color="auto"/>
              <w:bottom w:val="single" w:sz="2" w:space="0" w:color="auto"/>
              <w:right w:val="single" w:sz="2" w:space="0" w:color="auto"/>
            </w:tcBorders>
            <w:shd w:val="clear" w:color="auto" w:fill="BFBFBF"/>
          </w:tcPr>
          <w:p w:rsidR="008959DD" w:rsidRPr="00521859" w:rsidRDefault="008959DD" w:rsidP="008959DD">
            <w:pPr>
              <w:spacing w:after="0" w:line="240" w:lineRule="auto"/>
              <w:jc w:val="both"/>
              <w:rPr>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BFBFBF"/>
          </w:tcPr>
          <w:p w:rsidR="008959DD" w:rsidRPr="00521859" w:rsidRDefault="008959DD" w:rsidP="008959DD">
            <w:pPr>
              <w:spacing w:after="0" w:line="240" w:lineRule="auto"/>
              <w:jc w:val="both"/>
              <w:rPr>
                <w:sz w:val="18"/>
                <w:szCs w:val="18"/>
                <w:lang w:eastAsia="ru-RU"/>
              </w:rPr>
            </w:pPr>
          </w:p>
        </w:tc>
        <w:tc>
          <w:tcPr>
            <w:tcW w:w="798" w:type="dxa"/>
            <w:tcBorders>
              <w:top w:val="single" w:sz="2" w:space="0" w:color="auto"/>
              <w:left w:val="single" w:sz="4" w:space="0" w:color="auto"/>
              <w:bottom w:val="single" w:sz="2" w:space="0" w:color="auto"/>
              <w:right w:val="single" w:sz="4" w:space="0" w:color="auto"/>
            </w:tcBorders>
            <w:shd w:val="clear" w:color="auto" w:fill="BFBFBF"/>
          </w:tcPr>
          <w:p w:rsidR="008959DD" w:rsidRPr="00521859" w:rsidRDefault="008959DD" w:rsidP="008959DD">
            <w:pPr>
              <w:spacing w:after="0" w:line="240" w:lineRule="auto"/>
              <w:jc w:val="both"/>
              <w:rPr>
                <w:sz w:val="18"/>
                <w:szCs w:val="18"/>
                <w:lang w:eastAsia="ru-RU"/>
              </w:rPr>
            </w:pPr>
          </w:p>
        </w:tc>
      </w:tr>
      <w:tr w:rsidR="004B1D32" w:rsidRPr="00521859" w:rsidTr="0070331A">
        <w:trPr>
          <w:trHeight w:val="272"/>
        </w:trPr>
        <w:tc>
          <w:tcPr>
            <w:tcW w:w="709" w:type="dxa"/>
            <w:tcBorders>
              <w:top w:val="single" w:sz="2" w:space="0" w:color="auto"/>
              <w:left w:val="single" w:sz="2" w:space="0" w:color="auto"/>
              <w:bottom w:val="single" w:sz="2" w:space="0" w:color="auto"/>
              <w:right w:val="single" w:sz="4" w:space="0" w:color="auto"/>
            </w:tcBorders>
            <w:shd w:val="clear" w:color="auto" w:fill="F2F2F2"/>
            <w:vAlign w:val="center"/>
          </w:tcPr>
          <w:p w:rsidR="004B1D32" w:rsidRPr="00FC79F3" w:rsidRDefault="004B1D32" w:rsidP="00AD5485">
            <w:pPr>
              <w:tabs>
                <w:tab w:val="center" w:pos="34"/>
              </w:tabs>
              <w:spacing w:after="0" w:line="240" w:lineRule="auto"/>
              <w:jc w:val="center"/>
              <w:rPr>
                <w:sz w:val="20"/>
                <w:szCs w:val="20"/>
                <w:lang w:eastAsia="ru-RU"/>
              </w:rPr>
            </w:pPr>
          </w:p>
        </w:tc>
        <w:tc>
          <w:tcPr>
            <w:tcW w:w="7141" w:type="dxa"/>
            <w:gridSpan w:val="2"/>
            <w:tcBorders>
              <w:top w:val="single" w:sz="2" w:space="0" w:color="auto"/>
              <w:left w:val="single" w:sz="4" w:space="0" w:color="auto"/>
              <w:bottom w:val="single" w:sz="2" w:space="0" w:color="auto"/>
              <w:right w:val="single" w:sz="4" w:space="0" w:color="auto"/>
            </w:tcBorders>
            <w:shd w:val="clear" w:color="auto" w:fill="F2F2F2"/>
            <w:vAlign w:val="center"/>
          </w:tcPr>
          <w:p w:rsidR="004B1D32" w:rsidRPr="008C2CF6" w:rsidRDefault="00AA6525" w:rsidP="00442324">
            <w:pPr>
              <w:pStyle w:val="ac"/>
              <w:tabs>
                <w:tab w:val="left" w:pos="196"/>
              </w:tabs>
              <w:spacing w:after="0" w:line="240" w:lineRule="auto"/>
              <w:ind w:left="0"/>
              <w:jc w:val="both"/>
              <w:rPr>
                <w:sz w:val="20"/>
                <w:szCs w:val="20"/>
                <w:lang w:eastAsia="ru-RU"/>
              </w:rPr>
            </w:pPr>
            <w:r>
              <w:rPr>
                <w:sz w:val="20"/>
                <w:szCs w:val="20"/>
                <w:lang w:eastAsia="ru-RU"/>
              </w:rPr>
              <w:t>Согласие Залогодателя</w:t>
            </w:r>
            <w:r w:rsidRPr="00147B27" w:rsidDel="00AA6525">
              <w:rPr>
                <w:sz w:val="20"/>
                <w:szCs w:val="20"/>
                <w:lang w:eastAsia="ru-RU"/>
              </w:rPr>
              <w:t xml:space="preserve"> </w:t>
            </w:r>
          </w:p>
        </w:tc>
        <w:tc>
          <w:tcPr>
            <w:tcW w:w="941"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shd w:val="clear" w:color="auto" w:fill="F2F2F2"/>
          </w:tcPr>
          <w:p w:rsidR="004B1D32" w:rsidRPr="00521859" w:rsidRDefault="004B1D32" w:rsidP="007E69B1">
            <w:pPr>
              <w:spacing w:after="0" w:line="240" w:lineRule="auto"/>
              <w:rPr>
                <w:sz w:val="18"/>
                <w:szCs w:val="18"/>
                <w:lang w:eastAsia="ru-RU"/>
              </w:rPr>
            </w:pPr>
          </w:p>
        </w:tc>
        <w:tc>
          <w:tcPr>
            <w:tcW w:w="939"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shd w:val="clear" w:color="auto" w:fill="F2F2F2"/>
          </w:tcPr>
          <w:p w:rsidR="004B1D32" w:rsidRPr="00521859" w:rsidRDefault="004B1D32" w:rsidP="007E69B1">
            <w:pPr>
              <w:spacing w:after="0" w:line="240" w:lineRule="auto"/>
              <w:rPr>
                <w:sz w:val="18"/>
                <w:szCs w:val="18"/>
                <w:lang w:eastAsia="ru-RU"/>
              </w:rPr>
            </w:pPr>
          </w:p>
        </w:tc>
        <w:tc>
          <w:tcPr>
            <w:tcW w:w="798" w:type="dxa"/>
            <w:tcBorders>
              <w:top w:val="nil"/>
              <w:left w:val="single" w:sz="4" w:space="0" w:color="auto"/>
              <w:bottom w:val="nil"/>
              <w:right w:val="single" w:sz="4" w:space="0" w:color="auto"/>
              <w:tl2br w:val="nil"/>
              <w:tr2bl w:val="nil"/>
            </w:tcBorders>
            <w:shd w:val="clear" w:color="auto" w:fill="F2F2F2"/>
          </w:tcPr>
          <w:p w:rsidR="004B1D32" w:rsidRPr="00521859" w:rsidRDefault="004B1D32" w:rsidP="007E69B1">
            <w:pPr>
              <w:spacing w:after="0" w:line="240" w:lineRule="auto"/>
              <w:rPr>
                <w:sz w:val="18"/>
                <w:szCs w:val="18"/>
                <w:lang w:eastAsia="ru-RU"/>
              </w:rPr>
            </w:pPr>
          </w:p>
        </w:tc>
      </w:tr>
      <w:tr w:rsidR="00D57DCF" w:rsidRPr="0079252C" w:rsidTr="0070331A">
        <w:trPr>
          <w:trHeight w:val="253"/>
        </w:trPr>
        <w:tc>
          <w:tcPr>
            <w:tcW w:w="709" w:type="dxa"/>
            <w:tcBorders>
              <w:top w:val="single" w:sz="2" w:space="0" w:color="auto"/>
              <w:left w:val="single" w:sz="2" w:space="0" w:color="auto"/>
              <w:bottom w:val="single" w:sz="2" w:space="0" w:color="auto"/>
              <w:right w:val="single" w:sz="4" w:space="0" w:color="auto"/>
            </w:tcBorders>
            <w:shd w:val="clear" w:color="auto" w:fill="BFBFBF"/>
          </w:tcPr>
          <w:p w:rsidR="00D57DCF" w:rsidRPr="0079252C" w:rsidRDefault="00FF36D3" w:rsidP="00FF36D3">
            <w:pPr>
              <w:tabs>
                <w:tab w:val="center" w:pos="34"/>
              </w:tabs>
              <w:spacing w:after="0" w:line="240" w:lineRule="auto"/>
              <w:jc w:val="center"/>
              <w:rPr>
                <w:b/>
                <w:sz w:val="20"/>
                <w:szCs w:val="20"/>
                <w:lang w:eastAsia="ru-RU"/>
              </w:rPr>
            </w:pPr>
            <w:r>
              <w:rPr>
                <w:b/>
                <w:sz w:val="20"/>
                <w:szCs w:val="20"/>
                <w:lang w:eastAsia="ru-RU"/>
              </w:rPr>
              <w:t>4.</w:t>
            </w:r>
          </w:p>
        </w:tc>
        <w:tc>
          <w:tcPr>
            <w:tcW w:w="9819" w:type="dxa"/>
            <w:gridSpan w:val="5"/>
            <w:tcBorders>
              <w:top w:val="single" w:sz="2" w:space="0" w:color="auto"/>
              <w:left w:val="single" w:sz="4" w:space="0" w:color="auto"/>
              <w:bottom w:val="single" w:sz="2" w:space="0" w:color="auto"/>
              <w:right w:val="single" w:sz="4" w:space="0" w:color="auto"/>
            </w:tcBorders>
            <w:shd w:val="clear" w:color="auto" w:fill="BFBFBF"/>
          </w:tcPr>
          <w:p w:rsidR="00D57DCF" w:rsidRPr="0079252C" w:rsidRDefault="001420AE" w:rsidP="001420AE">
            <w:pPr>
              <w:spacing w:after="0" w:line="240" w:lineRule="auto"/>
              <w:rPr>
                <w:b/>
                <w:sz w:val="20"/>
                <w:szCs w:val="20"/>
                <w:lang w:eastAsia="ru-RU"/>
              </w:rPr>
            </w:pPr>
            <w:r>
              <w:rPr>
                <w:b/>
                <w:sz w:val="20"/>
                <w:szCs w:val="20"/>
                <w:lang w:eastAsia="ru-RU"/>
              </w:rPr>
              <w:t>Документы, подтверждающие нахождение Заемщика</w:t>
            </w:r>
            <w:r w:rsidR="00D10974">
              <w:rPr>
                <w:b/>
                <w:sz w:val="20"/>
                <w:szCs w:val="20"/>
                <w:lang w:eastAsia="ru-RU"/>
              </w:rPr>
              <w:t>/Созаемщика</w:t>
            </w:r>
            <w:r>
              <w:rPr>
                <w:b/>
                <w:sz w:val="20"/>
                <w:szCs w:val="20"/>
                <w:lang w:eastAsia="ru-RU"/>
              </w:rPr>
              <w:t xml:space="preserve"> в трудной жизненной ситуации</w:t>
            </w:r>
          </w:p>
        </w:tc>
      </w:tr>
      <w:tr w:rsidR="008959DD" w:rsidRPr="0079252C" w:rsidTr="0070331A">
        <w:trPr>
          <w:trHeight w:val="305"/>
        </w:trPr>
        <w:tc>
          <w:tcPr>
            <w:tcW w:w="709" w:type="dxa"/>
            <w:tcBorders>
              <w:top w:val="single" w:sz="2" w:space="0" w:color="auto"/>
              <w:left w:val="single" w:sz="2" w:space="0" w:color="auto"/>
              <w:bottom w:val="single" w:sz="2" w:space="0" w:color="auto"/>
              <w:right w:val="single" w:sz="4" w:space="0" w:color="auto"/>
            </w:tcBorders>
            <w:shd w:val="clear" w:color="auto" w:fill="F2F2F2"/>
            <w:vAlign w:val="center"/>
          </w:tcPr>
          <w:p w:rsidR="008959DD" w:rsidRDefault="008959DD" w:rsidP="00AD5485">
            <w:pPr>
              <w:tabs>
                <w:tab w:val="center" w:pos="34"/>
              </w:tabs>
              <w:spacing w:after="0" w:line="240" w:lineRule="auto"/>
              <w:jc w:val="center"/>
              <w:rPr>
                <w:b/>
                <w:sz w:val="20"/>
                <w:szCs w:val="20"/>
                <w:lang w:eastAsia="ru-RU"/>
              </w:rPr>
            </w:pPr>
            <w:r>
              <w:rPr>
                <w:b/>
                <w:sz w:val="20"/>
                <w:szCs w:val="20"/>
                <w:lang w:eastAsia="ru-RU"/>
              </w:rPr>
              <w:t>4.1</w:t>
            </w:r>
            <w:r w:rsidR="00FC79F3">
              <w:rPr>
                <w:b/>
                <w:sz w:val="20"/>
                <w:szCs w:val="20"/>
                <w:lang w:eastAsia="ru-RU"/>
              </w:rPr>
              <w:t>.</w:t>
            </w:r>
          </w:p>
          <w:p w:rsidR="008959DD" w:rsidRPr="0079252C" w:rsidRDefault="008959DD" w:rsidP="00AD5485">
            <w:pPr>
              <w:spacing w:after="0" w:line="240" w:lineRule="auto"/>
              <w:ind w:left="34"/>
              <w:jc w:val="center"/>
              <w:rPr>
                <w:b/>
                <w:sz w:val="20"/>
                <w:szCs w:val="20"/>
                <w:lang w:eastAsia="ru-RU"/>
              </w:rPr>
            </w:pPr>
          </w:p>
        </w:tc>
        <w:tc>
          <w:tcPr>
            <w:tcW w:w="2127" w:type="dxa"/>
            <w:tcBorders>
              <w:top w:val="single" w:sz="2" w:space="0" w:color="auto"/>
              <w:left w:val="single" w:sz="4" w:space="0" w:color="auto"/>
              <w:bottom w:val="single" w:sz="2" w:space="0" w:color="auto"/>
              <w:right w:val="single" w:sz="4" w:space="0" w:color="auto"/>
            </w:tcBorders>
            <w:shd w:val="clear" w:color="auto" w:fill="F2F2F2"/>
            <w:vAlign w:val="center"/>
          </w:tcPr>
          <w:p w:rsidR="008959DD" w:rsidRPr="0079252C" w:rsidRDefault="008959DD" w:rsidP="004B1D32">
            <w:pPr>
              <w:spacing w:after="0" w:line="240" w:lineRule="auto"/>
              <w:ind w:left="34"/>
              <w:jc w:val="both"/>
              <w:rPr>
                <w:b/>
                <w:sz w:val="18"/>
                <w:szCs w:val="18"/>
                <w:lang w:eastAsia="ru-RU"/>
              </w:rPr>
            </w:pPr>
            <w:r w:rsidRPr="0079252C">
              <w:rPr>
                <w:b/>
                <w:sz w:val="20"/>
                <w:szCs w:val="20"/>
                <w:lang w:eastAsia="ru-RU"/>
              </w:rPr>
              <w:t>Регистрация в качестве безработного</w:t>
            </w:r>
          </w:p>
        </w:tc>
        <w:tc>
          <w:tcPr>
            <w:tcW w:w="5014" w:type="dxa"/>
            <w:tcBorders>
              <w:top w:val="single" w:sz="2" w:space="0" w:color="auto"/>
              <w:left w:val="single" w:sz="4" w:space="0" w:color="auto"/>
              <w:bottom w:val="single" w:sz="2" w:space="0" w:color="auto"/>
              <w:right w:val="single" w:sz="4" w:space="0" w:color="auto"/>
            </w:tcBorders>
            <w:shd w:val="clear" w:color="auto" w:fill="F2F2F2"/>
            <w:vAlign w:val="center"/>
          </w:tcPr>
          <w:p w:rsidR="008959DD" w:rsidRPr="0079252C" w:rsidRDefault="008959DD" w:rsidP="00766BE1">
            <w:pPr>
              <w:spacing w:after="0" w:line="240" w:lineRule="auto"/>
              <w:ind w:left="34"/>
              <w:jc w:val="both"/>
              <w:rPr>
                <w:b/>
                <w:sz w:val="18"/>
                <w:szCs w:val="18"/>
                <w:lang w:eastAsia="ru-RU"/>
              </w:rPr>
            </w:pPr>
            <w:r w:rsidRPr="006F1C99">
              <w:rPr>
                <w:sz w:val="20"/>
                <w:szCs w:val="20"/>
                <w:lang w:eastAsia="ru-RU"/>
              </w:rPr>
              <w:t>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w:t>
            </w:r>
            <w:r>
              <w:rPr>
                <w:sz w:val="20"/>
                <w:szCs w:val="20"/>
                <w:lang w:eastAsia="ru-RU"/>
              </w:rPr>
              <w:t>.</w:t>
            </w:r>
            <w:r w:rsidRPr="006F1C99">
              <w:rPr>
                <w:sz w:val="20"/>
                <w:szCs w:val="20"/>
                <w:lang w:eastAsia="ru-RU"/>
              </w:rPr>
              <w:t xml:space="preserve"> 1 ст</w:t>
            </w:r>
            <w:r>
              <w:rPr>
                <w:sz w:val="20"/>
                <w:szCs w:val="20"/>
                <w:lang w:eastAsia="ru-RU"/>
              </w:rPr>
              <w:t>.</w:t>
            </w:r>
            <w:r w:rsidRPr="006F1C99">
              <w:rPr>
                <w:sz w:val="20"/>
                <w:szCs w:val="20"/>
                <w:lang w:eastAsia="ru-RU"/>
              </w:rPr>
              <w:t xml:space="preserve"> 3 Закона Российской Федерации от 19</w:t>
            </w:r>
            <w:r w:rsidR="00815AB4">
              <w:rPr>
                <w:sz w:val="20"/>
                <w:szCs w:val="20"/>
                <w:lang w:eastAsia="ru-RU"/>
              </w:rPr>
              <w:t>.04.</w:t>
            </w:r>
            <w:r w:rsidRPr="006F1C99">
              <w:rPr>
                <w:sz w:val="20"/>
                <w:szCs w:val="20"/>
                <w:lang w:eastAsia="ru-RU"/>
              </w:rPr>
              <w:t>1991 №</w:t>
            </w:r>
            <w:r w:rsidR="00815AB4">
              <w:rPr>
                <w:sz w:val="20"/>
                <w:szCs w:val="20"/>
                <w:lang w:eastAsia="ru-RU"/>
              </w:rPr>
              <w:t xml:space="preserve"> </w:t>
            </w:r>
            <w:r w:rsidRPr="006F1C99">
              <w:rPr>
                <w:sz w:val="20"/>
                <w:szCs w:val="20"/>
                <w:lang w:eastAsia="ru-RU"/>
              </w:rPr>
              <w:t>1032-</w:t>
            </w:r>
            <w:r w:rsidR="00766BE1">
              <w:rPr>
                <w:sz w:val="20"/>
                <w:szCs w:val="20"/>
                <w:lang w:eastAsia="ru-RU"/>
              </w:rPr>
              <w:t>1</w:t>
            </w:r>
            <w:r w:rsidRPr="006F1C99">
              <w:rPr>
                <w:sz w:val="20"/>
                <w:szCs w:val="20"/>
                <w:lang w:eastAsia="ru-RU"/>
              </w:rPr>
              <w:t xml:space="preserve"> «О занятости населения в Российской Федерации»</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r>
      <w:tr w:rsidR="008959DD" w:rsidRPr="0079252C" w:rsidTr="0070331A">
        <w:trPr>
          <w:trHeight w:val="138"/>
        </w:trPr>
        <w:tc>
          <w:tcPr>
            <w:tcW w:w="709" w:type="dxa"/>
            <w:tcBorders>
              <w:top w:val="single" w:sz="2" w:space="0" w:color="auto"/>
              <w:left w:val="single" w:sz="2" w:space="0" w:color="auto"/>
              <w:bottom w:val="single" w:sz="2" w:space="0" w:color="auto"/>
              <w:right w:val="single" w:sz="2" w:space="0" w:color="auto"/>
            </w:tcBorders>
            <w:shd w:val="clear" w:color="auto" w:fill="F2F2F2"/>
            <w:vAlign w:val="center"/>
          </w:tcPr>
          <w:p w:rsidR="008959DD" w:rsidRDefault="008959DD" w:rsidP="00AD5485">
            <w:pPr>
              <w:tabs>
                <w:tab w:val="center" w:pos="34"/>
              </w:tabs>
              <w:spacing w:after="0" w:line="240" w:lineRule="auto"/>
              <w:jc w:val="center"/>
              <w:rPr>
                <w:b/>
                <w:sz w:val="20"/>
                <w:szCs w:val="20"/>
                <w:lang w:eastAsia="ru-RU"/>
              </w:rPr>
            </w:pPr>
            <w:r>
              <w:rPr>
                <w:b/>
                <w:sz w:val="20"/>
                <w:szCs w:val="20"/>
                <w:lang w:eastAsia="ru-RU"/>
              </w:rPr>
              <w:t>4.2</w:t>
            </w:r>
            <w:r w:rsidR="00FC79F3">
              <w:rPr>
                <w:b/>
                <w:sz w:val="20"/>
                <w:szCs w:val="20"/>
                <w:lang w:eastAsia="ru-RU"/>
              </w:rPr>
              <w:t>.</w:t>
            </w:r>
          </w:p>
          <w:p w:rsidR="008959DD" w:rsidRPr="0079252C" w:rsidRDefault="008959DD" w:rsidP="00AD5485">
            <w:pPr>
              <w:spacing w:after="0" w:line="240" w:lineRule="auto"/>
              <w:ind w:left="34"/>
              <w:jc w:val="center"/>
              <w:rPr>
                <w:b/>
                <w:sz w:val="20"/>
                <w:szCs w:val="20"/>
                <w:lang w:eastAsia="ru-RU"/>
              </w:rPr>
            </w:pPr>
          </w:p>
        </w:tc>
        <w:tc>
          <w:tcPr>
            <w:tcW w:w="2127" w:type="dxa"/>
            <w:tcBorders>
              <w:top w:val="single" w:sz="2" w:space="0" w:color="auto"/>
              <w:left w:val="single" w:sz="2" w:space="0" w:color="auto"/>
              <w:bottom w:val="single" w:sz="2" w:space="0" w:color="auto"/>
              <w:right w:val="single" w:sz="4" w:space="0" w:color="auto"/>
            </w:tcBorders>
            <w:shd w:val="clear" w:color="auto" w:fill="F2F2F2"/>
            <w:vAlign w:val="center"/>
          </w:tcPr>
          <w:p w:rsidR="008959DD" w:rsidRPr="0079252C" w:rsidRDefault="008959DD" w:rsidP="00815AB4">
            <w:pPr>
              <w:spacing w:after="0" w:line="240" w:lineRule="auto"/>
              <w:ind w:left="34"/>
              <w:jc w:val="both"/>
              <w:rPr>
                <w:b/>
                <w:sz w:val="18"/>
                <w:szCs w:val="18"/>
                <w:lang w:eastAsia="ru-RU"/>
              </w:rPr>
            </w:pPr>
            <w:r w:rsidRPr="0079252C">
              <w:rPr>
                <w:b/>
                <w:sz w:val="20"/>
                <w:szCs w:val="20"/>
                <w:lang w:eastAsia="ru-RU"/>
              </w:rPr>
              <w:t>Установление инвалидности I или II группы</w:t>
            </w:r>
          </w:p>
        </w:tc>
        <w:tc>
          <w:tcPr>
            <w:tcW w:w="5014" w:type="dxa"/>
            <w:tcBorders>
              <w:top w:val="single" w:sz="2" w:space="0" w:color="auto"/>
              <w:left w:val="single" w:sz="2" w:space="0" w:color="auto"/>
              <w:bottom w:val="single" w:sz="2" w:space="0" w:color="auto"/>
              <w:right w:val="single" w:sz="4" w:space="0" w:color="auto"/>
            </w:tcBorders>
            <w:shd w:val="clear" w:color="auto" w:fill="F2F2F2"/>
            <w:vAlign w:val="center"/>
          </w:tcPr>
          <w:p w:rsidR="008959DD" w:rsidRPr="0079252C" w:rsidRDefault="008959DD" w:rsidP="004B1D32">
            <w:pPr>
              <w:spacing w:after="0" w:line="240" w:lineRule="auto"/>
              <w:ind w:left="34"/>
              <w:jc w:val="both"/>
              <w:rPr>
                <w:b/>
                <w:sz w:val="18"/>
                <w:szCs w:val="18"/>
                <w:lang w:eastAsia="ru-RU"/>
              </w:rPr>
            </w:pPr>
            <w:r w:rsidRPr="006F1C99">
              <w:rPr>
                <w:sz w:val="20"/>
                <w:szCs w:val="20"/>
                <w:lang w:eastAsia="ru-RU"/>
              </w:rPr>
              <w:t>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r>
      <w:tr w:rsidR="008959DD" w:rsidRPr="0079252C" w:rsidTr="0070331A">
        <w:trPr>
          <w:trHeight w:val="138"/>
        </w:trPr>
        <w:tc>
          <w:tcPr>
            <w:tcW w:w="709" w:type="dxa"/>
            <w:tcBorders>
              <w:top w:val="single" w:sz="2" w:space="0" w:color="auto"/>
              <w:left w:val="single" w:sz="2" w:space="0" w:color="auto"/>
              <w:bottom w:val="single" w:sz="2" w:space="0" w:color="auto"/>
              <w:right w:val="single" w:sz="2" w:space="0" w:color="auto"/>
            </w:tcBorders>
            <w:shd w:val="clear" w:color="auto" w:fill="F2F2F2"/>
            <w:vAlign w:val="center"/>
          </w:tcPr>
          <w:p w:rsidR="008959DD" w:rsidRPr="0079252C" w:rsidRDefault="008959DD" w:rsidP="00AD5485">
            <w:pPr>
              <w:tabs>
                <w:tab w:val="center" w:pos="34"/>
              </w:tabs>
              <w:spacing w:after="0" w:line="240" w:lineRule="auto"/>
              <w:jc w:val="center"/>
              <w:rPr>
                <w:b/>
                <w:sz w:val="20"/>
                <w:szCs w:val="20"/>
                <w:lang w:eastAsia="ru-RU"/>
              </w:rPr>
            </w:pPr>
            <w:r>
              <w:rPr>
                <w:b/>
                <w:sz w:val="20"/>
                <w:szCs w:val="20"/>
                <w:lang w:eastAsia="ru-RU"/>
              </w:rPr>
              <w:t>4.3</w:t>
            </w:r>
            <w:r w:rsidR="00FC79F3">
              <w:rPr>
                <w:b/>
                <w:sz w:val="20"/>
                <w:szCs w:val="20"/>
                <w:lang w:eastAsia="ru-RU"/>
              </w:rPr>
              <w:t>.</w:t>
            </w:r>
          </w:p>
        </w:tc>
        <w:tc>
          <w:tcPr>
            <w:tcW w:w="2127" w:type="dxa"/>
            <w:tcBorders>
              <w:top w:val="single" w:sz="2" w:space="0" w:color="auto"/>
              <w:left w:val="single" w:sz="2" w:space="0" w:color="auto"/>
              <w:bottom w:val="single" w:sz="2" w:space="0" w:color="auto"/>
              <w:right w:val="single" w:sz="4" w:space="0" w:color="auto"/>
            </w:tcBorders>
            <w:shd w:val="clear" w:color="auto" w:fill="F2F2F2"/>
            <w:vAlign w:val="center"/>
          </w:tcPr>
          <w:p w:rsidR="008959DD" w:rsidRPr="0079252C" w:rsidRDefault="008959DD" w:rsidP="004B1D32">
            <w:pPr>
              <w:spacing w:after="0" w:line="240" w:lineRule="auto"/>
              <w:ind w:left="34"/>
              <w:jc w:val="both"/>
              <w:rPr>
                <w:b/>
                <w:sz w:val="18"/>
                <w:szCs w:val="18"/>
                <w:lang w:eastAsia="ru-RU"/>
              </w:rPr>
            </w:pPr>
            <w:r w:rsidRPr="0079252C">
              <w:rPr>
                <w:b/>
                <w:sz w:val="20"/>
                <w:szCs w:val="20"/>
                <w:lang w:eastAsia="ru-RU"/>
              </w:rPr>
              <w:t>Временная нетрудоспособность сроком более 2 (двух) месяцев подряд</w:t>
            </w:r>
          </w:p>
        </w:tc>
        <w:tc>
          <w:tcPr>
            <w:tcW w:w="5014" w:type="dxa"/>
            <w:tcBorders>
              <w:top w:val="single" w:sz="2" w:space="0" w:color="auto"/>
              <w:left w:val="single" w:sz="2" w:space="0" w:color="auto"/>
              <w:bottom w:val="single" w:sz="2" w:space="0" w:color="auto"/>
              <w:right w:val="single" w:sz="4" w:space="0" w:color="auto"/>
            </w:tcBorders>
            <w:shd w:val="clear" w:color="auto" w:fill="F2F2F2"/>
            <w:vAlign w:val="center"/>
          </w:tcPr>
          <w:p w:rsidR="008959DD" w:rsidRPr="0079252C" w:rsidRDefault="008959DD" w:rsidP="004B1D32">
            <w:pPr>
              <w:spacing w:after="0" w:line="240" w:lineRule="auto"/>
              <w:ind w:left="34"/>
              <w:jc w:val="both"/>
              <w:rPr>
                <w:b/>
                <w:sz w:val="18"/>
                <w:szCs w:val="18"/>
                <w:lang w:eastAsia="ru-RU"/>
              </w:rPr>
            </w:pPr>
            <w:r w:rsidRPr="00C4453D">
              <w:rPr>
                <w:sz w:val="20"/>
                <w:szCs w:val="20"/>
                <w:lang w:eastAsia="ru-RU"/>
              </w:rPr>
              <w:t>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vAlign w:val="center"/>
          </w:tcPr>
          <w:p w:rsidR="008959DD" w:rsidRPr="0079252C" w:rsidRDefault="008959DD" w:rsidP="005227B6">
            <w:pPr>
              <w:spacing w:after="0" w:line="240" w:lineRule="auto"/>
              <w:rPr>
                <w:b/>
                <w:sz w:val="18"/>
                <w:szCs w:val="18"/>
                <w:lang w:eastAsia="ru-RU"/>
              </w:rPr>
            </w:pPr>
          </w:p>
        </w:tc>
      </w:tr>
      <w:tr w:rsidR="009021CF" w:rsidRPr="0079252C" w:rsidTr="0070331A">
        <w:trPr>
          <w:trHeight w:val="138"/>
        </w:trPr>
        <w:tc>
          <w:tcPr>
            <w:tcW w:w="709" w:type="dxa"/>
            <w:vMerge w:val="restart"/>
            <w:tcBorders>
              <w:top w:val="single" w:sz="2" w:space="0" w:color="auto"/>
              <w:left w:val="single" w:sz="2" w:space="0" w:color="auto"/>
              <w:right w:val="single" w:sz="2" w:space="0" w:color="auto"/>
            </w:tcBorders>
            <w:shd w:val="clear" w:color="auto" w:fill="F2F2F2"/>
            <w:vAlign w:val="center"/>
          </w:tcPr>
          <w:p w:rsidR="009021CF" w:rsidRPr="0079252C" w:rsidRDefault="009021CF" w:rsidP="00FC79F3">
            <w:pPr>
              <w:tabs>
                <w:tab w:val="center" w:pos="34"/>
              </w:tabs>
              <w:spacing w:after="0" w:line="240" w:lineRule="auto"/>
              <w:jc w:val="center"/>
              <w:rPr>
                <w:b/>
                <w:sz w:val="20"/>
                <w:szCs w:val="20"/>
                <w:lang w:eastAsia="ru-RU"/>
              </w:rPr>
            </w:pPr>
            <w:r>
              <w:rPr>
                <w:b/>
                <w:sz w:val="20"/>
                <w:szCs w:val="20"/>
                <w:lang w:eastAsia="ru-RU"/>
              </w:rPr>
              <w:t>4.4.</w:t>
            </w:r>
          </w:p>
        </w:tc>
        <w:tc>
          <w:tcPr>
            <w:tcW w:w="2127" w:type="dxa"/>
            <w:vMerge w:val="restart"/>
            <w:tcBorders>
              <w:top w:val="single" w:sz="2" w:space="0" w:color="auto"/>
              <w:left w:val="single" w:sz="2" w:space="0" w:color="auto"/>
              <w:right w:val="single" w:sz="4" w:space="0" w:color="auto"/>
            </w:tcBorders>
            <w:shd w:val="clear" w:color="auto" w:fill="F2F2F2"/>
            <w:vAlign w:val="center"/>
          </w:tcPr>
          <w:p w:rsidR="009021CF" w:rsidRPr="00442324" w:rsidRDefault="009021CF" w:rsidP="00FC79F3">
            <w:pPr>
              <w:spacing w:after="0" w:line="240" w:lineRule="auto"/>
              <w:ind w:left="34"/>
              <w:jc w:val="both"/>
              <w:rPr>
                <w:b/>
                <w:sz w:val="18"/>
                <w:szCs w:val="18"/>
                <w:lang w:val="en-US" w:eastAsia="ru-RU"/>
              </w:rPr>
            </w:pPr>
            <w:r w:rsidRPr="0079252C">
              <w:rPr>
                <w:b/>
                <w:sz w:val="20"/>
                <w:szCs w:val="20"/>
                <w:lang w:eastAsia="ru-RU"/>
              </w:rPr>
              <w:t>Снижение среднемесячного дохода</w:t>
            </w:r>
          </w:p>
        </w:tc>
        <w:tc>
          <w:tcPr>
            <w:tcW w:w="5014" w:type="dxa"/>
            <w:tcBorders>
              <w:top w:val="single" w:sz="2" w:space="0" w:color="auto"/>
              <w:left w:val="single" w:sz="2" w:space="0" w:color="auto"/>
              <w:bottom w:val="single" w:sz="2" w:space="0" w:color="auto"/>
              <w:right w:val="single" w:sz="4" w:space="0" w:color="auto"/>
            </w:tcBorders>
            <w:shd w:val="clear" w:color="auto" w:fill="F2F2F2"/>
            <w:vAlign w:val="center"/>
          </w:tcPr>
          <w:p w:rsidR="009021CF" w:rsidRPr="0079252C" w:rsidRDefault="009021CF" w:rsidP="009021CF">
            <w:pPr>
              <w:spacing w:after="0" w:line="240" w:lineRule="auto"/>
              <w:ind w:left="34"/>
              <w:jc w:val="both"/>
              <w:rPr>
                <w:b/>
                <w:sz w:val="18"/>
                <w:szCs w:val="18"/>
                <w:lang w:eastAsia="ru-RU"/>
              </w:rPr>
            </w:pPr>
            <w:r>
              <w:rPr>
                <w:sz w:val="20"/>
                <w:szCs w:val="20"/>
                <w:lang w:eastAsia="ru-RU"/>
              </w:rPr>
              <w:t>4.4.1.</w:t>
            </w:r>
            <w:r w:rsidRPr="00C4453D">
              <w:rPr>
                <w:sz w:val="20"/>
                <w:szCs w:val="20"/>
                <w:lang w:eastAsia="ru-RU"/>
              </w:rPr>
              <w:t xml:space="preserve">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w:t>
            </w:r>
            <w:r w:rsidRPr="009021CF">
              <w:rPr>
                <w:i/>
                <w:sz w:val="20"/>
                <w:szCs w:val="20"/>
                <w:lang w:eastAsia="ru-RU"/>
              </w:rPr>
              <w:t>текущий год</w:t>
            </w:r>
            <w:r w:rsidRPr="00C4453D">
              <w:rPr>
                <w:sz w:val="20"/>
                <w:szCs w:val="20"/>
                <w:lang w:eastAsia="ru-RU"/>
              </w:rPr>
              <w:t xml:space="preserve"> </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r>
      <w:tr w:rsidR="009021CF" w:rsidRPr="0079252C" w:rsidTr="009516EA">
        <w:trPr>
          <w:trHeight w:val="138"/>
        </w:trPr>
        <w:tc>
          <w:tcPr>
            <w:tcW w:w="709" w:type="dxa"/>
            <w:vMerge/>
            <w:tcBorders>
              <w:left w:val="single" w:sz="2" w:space="0" w:color="auto"/>
              <w:right w:val="single" w:sz="2" w:space="0" w:color="auto"/>
            </w:tcBorders>
            <w:shd w:val="clear" w:color="auto" w:fill="F2F2F2"/>
            <w:vAlign w:val="center"/>
          </w:tcPr>
          <w:p w:rsidR="009021CF" w:rsidRDefault="009021CF" w:rsidP="00FC79F3">
            <w:pPr>
              <w:tabs>
                <w:tab w:val="center" w:pos="34"/>
              </w:tabs>
              <w:spacing w:after="0" w:line="240" w:lineRule="auto"/>
              <w:jc w:val="center"/>
              <w:rPr>
                <w:b/>
                <w:sz w:val="20"/>
                <w:szCs w:val="20"/>
                <w:lang w:eastAsia="ru-RU"/>
              </w:rPr>
            </w:pPr>
          </w:p>
        </w:tc>
        <w:tc>
          <w:tcPr>
            <w:tcW w:w="2127" w:type="dxa"/>
            <w:vMerge/>
            <w:tcBorders>
              <w:left w:val="single" w:sz="2" w:space="0" w:color="auto"/>
              <w:right w:val="single" w:sz="4" w:space="0" w:color="auto"/>
            </w:tcBorders>
            <w:shd w:val="clear" w:color="auto" w:fill="F2F2F2"/>
            <w:vAlign w:val="center"/>
          </w:tcPr>
          <w:p w:rsidR="009021CF" w:rsidRPr="0079252C" w:rsidRDefault="009021CF" w:rsidP="00FC79F3">
            <w:pPr>
              <w:spacing w:after="0" w:line="240" w:lineRule="auto"/>
              <w:ind w:left="34"/>
              <w:jc w:val="both"/>
              <w:rPr>
                <w:b/>
                <w:sz w:val="20"/>
                <w:szCs w:val="20"/>
                <w:lang w:eastAsia="ru-RU"/>
              </w:rPr>
            </w:pPr>
          </w:p>
        </w:tc>
        <w:tc>
          <w:tcPr>
            <w:tcW w:w="5014" w:type="dxa"/>
            <w:tcBorders>
              <w:top w:val="single" w:sz="2" w:space="0" w:color="auto"/>
              <w:left w:val="single" w:sz="2" w:space="0" w:color="auto"/>
              <w:bottom w:val="single" w:sz="2" w:space="0" w:color="auto"/>
              <w:right w:val="single" w:sz="4" w:space="0" w:color="auto"/>
            </w:tcBorders>
            <w:shd w:val="clear" w:color="auto" w:fill="F2F2F2"/>
            <w:vAlign w:val="center"/>
          </w:tcPr>
          <w:p w:rsidR="009021CF" w:rsidRPr="00C4453D" w:rsidRDefault="009021CF" w:rsidP="009021CF">
            <w:pPr>
              <w:spacing w:after="0" w:line="240" w:lineRule="auto"/>
              <w:ind w:left="34"/>
              <w:jc w:val="both"/>
              <w:rPr>
                <w:sz w:val="20"/>
                <w:szCs w:val="20"/>
                <w:lang w:eastAsia="ru-RU"/>
              </w:rPr>
            </w:pPr>
            <w:r>
              <w:rPr>
                <w:sz w:val="20"/>
                <w:szCs w:val="20"/>
                <w:lang w:eastAsia="ru-RU"/>
              </w:rPr>
              <w:t>4.4.2.</w:t>
            </w:r>
            <w:r w:rsidRPr="00C4453D">
              <w:rPr>
                <w:sz w:val="20"/>
                <w:szCs w:val="20"/>
                <w:lang w:eastAsia="ru-RU"/>
              </w:rPr>
              <w:t>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w:t>
            </w:r>
            <w:r>
              <w:rPr>
                <w:sz w:val="20"/>
                <w:szCs w:val="20"/>
                <w:lang w:eastAsia="ru-RU"/>
              </w:rPr>
              <w:t>,</w:t>
            </w:r>
            <w:r w:rsidRPr="00C4453D">
              <w:rPr>
                <w:sz w:val="20"/>
                <w:szCs w:val="20"/>
                <w:lang w:eastAsia="ru-RU"/>
              </w:rPr>
              <w:t xml:space="preserve"> за</w:t>
            </w:r>
            <w:r>
              <w:rPr>
                <w:sz w:val="20"/>
                <w:szCs w:val="20"/>
                <w:lang w:eastAsia="ru-RU"/>
              </w:rPr>
              <w:t xml:space="preserve"> </w:t>
            </w:r>
            <w:r w:rsidRPr="009021CF">
              <w:rPr>
                <w:i/>
                <w:sz w:val="20"/>
                <w:szCs w:val="20"/>
                <w:lang w:eastAsia="ru-RU"/>
              </w:rPr>
              <w:t>год, предшествующий обращению</w:t>
            </w:r>
            <w:r w:rsidRPr="00C4453D">
              <w:rPr>
                <w:sz w:val="20"/>
                <w:szCs w:val="20"/>
                <w:lang w:eastAsia="ru-RU"/>
              </w:rPr>
              <w:t xml:space="preserve"> Заемщика с </w:t>
            </w:r>
            <w:r>
              <w:rPr>
                <w:sz w:val="20"/>
                <w:szCs w:val="20"/>
                <w:lang w:eastAsia="ru-RU"/>
              </w:rPr>
              <w:t xml:space="preserve">настоящим </w:t>
            </w:r>
            <w:r w:rsidRPr="00C4453D">
              <w:rPr>
                <w:sz w:val="20"/>
                <w:szCs w:val="20"/>
                <w:lang w:eastAsia="ru-RU"/>
              </w:rPr>
              <w:t>Требованием</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vAlign w:val="center"/>
          </w:tcPr>
          <w:p w:rsidR="009021CF" w:rsidRPr="0079252C" w:rsidRDefault="009021CF" w:rsidP="005227B6">
            <w:pPr>
              <w:spacing w:after="0" w:line="240" w:lineRule="auto"/>
              <w:rPr>
                <w:b/>
                <w:sz w:val="18"/>
                <w:szCs w:val="18"/>
                <w:lang w:eastAsia="ru-RU"/>
              </w:rPr>
            </w:pPr>
          </w:p>
        </w:tc>
      </w:tr>
      <w:tr w:rsidR="008976B2" w:rsidRPr="0079252C" w:rsidTr="0070331A">
        <w:trPr>
          <w:trHeight w:val="138"/>
        </w:trPr>
        <w:tc>
          <w:tcPr>
            <w:tcW w:w="709" w:type="dxa"/>
            <w:vMerge w:val="restart"/>
            <w:tcBorders>
              <w:left w:val="single" w:sz="2" w:space="0" w:color="auto"/>
              <w:right w:val="single" w:sz="2" w:space="0" w:color="auto"/>
            </w:tcBorders>
            <w:shd w:val="clear" w:color="auto" w:fill="F2F2F2"/>
            <w:vAlign w:val="center"/>
          </w:tcPr>
          <w:p w:rsidR="008976B2" w:rsidRPr="0079252C" w:rsidRDefault="008976B2" w:rsidP="00AD5485">
            <w:pPr>
              <w:tabs>
                <w:tab w:val="center" w:pos="34"/>
              </w:tabs>
              <w:spacing w:after="0" w:line="240" w:lineRule="auto"/>
              <w:jc w:val="center"/>
              <w:rPr>
                <w:b/>
                <w:sz w:val="20"/>
                <w:szCs w:val="20"/>
                <w:lang w:eastAsia="ru-RU"/>
              </w:rPr>
            </w:pPr>
            <w:r w:rsidRPr="00FF36D3">
              <w:rPr>
                <w:b/>
                <w:sz w:val="20"/>
                <w:szCs w:val="20"/>
                <w:lang w:eastAsia="ru-RU"/>
              </w:rPr>
              <w:t>4.5</w:t>
            </w:r>
            <w:r>
              <w:rPr>
                <w:b/>
                <w:sz w:val="20"/>
                <w:szCs w:val="20"/>
                <w:lang w:eastAsia="ru-RU"/>
              </w:rPr>
              <w:t>.</w:t>
            </w:r>
          </w:p>
        </w:tc>
        <w:tc>
          <w:tcPr>
            <w:tcW w:w="2127" w:type="dxa"/>
            <w:vMerge w:val="restart"/>
            <w:tcBorders>
              <w:left w:val="single" w:sz="2" w:space="0" w:color="auto"/>
              <w:right w:val="single" w:sz="4" w:space="0" w:color="auto"/>
            </w:tcBorders>
            <w:shd w:val="clear" w:color="auto" w:fill="F2F2F2"/>
            <w:vAlign w:val="center"/>
          </w:tcPr>
          <w:p w:rsidR="008976B2" w:rsidRPr="009E3F81" w:rsidRDefault="008976B2" w:rsidP="00AB5FC4">
            <w:pPr>
              <w:pStyle w:val="ac"/>
              <w:tabs>
                <w:tab w:val="left" w:pos="196"/>
              </w:tabs>
              <w:spacing w:after="0" w:line="240" w:lineRule="auto"/>
              <w:ind w:left="0"/>
              <w:rPr>
                <w:sz w:val="20"/>
                <w:szCs w:val="20"/>
                <w:lang w:eastAsia="ru-RU"/>
              </w:rPr>
            </w:pPr>
            <w:r w:rsidRPr="0079252C">
              <w:rPr>
                <w:b/>
                <w:sz w:val="20"/>
                <w:szCs w:val="20"/>
                <w:lang w:eastAsia="ru-RU"/>
              </w:rPr>
              <w:t>Увеличение количества лиц, находящихся на иждивении Заемщика</w:t>
            </w:r>
            <w:r w:rsidR="00323174">
              <w:rPr>
                <w:b/>
                <w:sz w:val="20"/>
                <w:szCs w:val="20"/>
                <w:lang w:eastAsia="ru-RU"/>
              </w:rPr>
              <w:t>/Созаемщ</w:t>
            </w:r>
            <w:r w:rsidR="00323174">
              <w:rPr>
                <w:b/>
                <w:sz w:val="20"/>
                <w:szCs w:val="20"/>
                <w:lang w:eastAsia="ru-RU"/>
              </w:rPr>
              <w:lastRenderedPageBreak/>
              <w:t>ика</w:t>
            </w:r>
          </w:p>
        </w:tc>
        <w:tc>
          <w:tcPr>
            <w:tcW w:w="5014" w:type="dxa"/>
            <w:tcBorders>
              <w:top w:val="single" w:sz="2" w:space="0" w:color="auto"/>
              <w:left w:val="single" w:sz="2" w:space="0" w:color="auto"/>
              <w:bottom w:val="single" w:sz="2" w:space="0" w:color="auto"/>
              <w:right w:val="single" w:sz="4" w:space="0" w:color="auto"/>
            </w:tcBorders>
            <w:shd w:val="clear" w:color="auto" w:fill="F2F2F2"/>
            <w:vAlign w:val="center"/>
          </w:tcPr>
          <w:p w:rsidR="008976B2" w:rsidRPr="009E3F81" w:rsidRDefault="008976B2" w:rsidP="008976B2">
            <w:pPr>
              <w:pStyle w:val="ac"/>
              <w:tabs>
                <w:tab w:val="left" w:pos="196"/>
              </w:tabs>
              <w:spacing w:after="0" w:line="240" w:lineRule="auto"/>
              <w:ind w:left="0"/>
              <w:jc w:val="both"/>
              <w:rPr>
                <w:sz w:val="20"/>
                <w:szCs w:val="20"/>
                <w:lang w:eastAsia="ru-RU"/>
              </w:rPr>
            </w:pPr>
            <w:r>
              <w:rPr>
                <w:sz w:val="20"/>
                <w:szCs w:val="20"/>
                <w:lang w:eastAsia="ru-RU"/>
              </w:rPr>
              <w:lastRenderedPageBreak/>
              <w:t xml:space="preserve">4.5.1. </w:t>
            </w:r>
            <w:r w:rsidRPr="006F1C99">
              <w:rPr>
                <w:sz w:val="20"/>
                <w:szCs w:val="20"/>
                <w:lang w:eastAsia="ru-RU"/>
              </w:rPr>
              <w:t>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tc>
        <w:tc>
          <w:tcPr>
            <w:tcW w:w="941" w:type="dxa"/>
            <w:tcBorders>
              <w:top w:val="single" w:sz="2" w:space="0" w:color="auto"/>
              <w:left w:val="single" w:sz="4" w:space="0" w:color="auto"/>
              <w:bottom w:val="single" w:sz="2" w:space="0" w:color="auto"/>
              <w:right w:val="single" w:sz="2" w:space="0" w:color="auto"/>
            </w:tcBorders>
            <w:shd w:val="clear" w:color="auto" w:fill="F2F2F2"/>
            <w:vAlign w:val="center"/>
          </w:tcPr>
          <w:p w:rsidR="008976B2" w:rsidRPr="0079252C" w:rsidRDefault="008976B2" w:rsidP="00175482">
            <w:pPr>
              <w:pStyle w:val="ac"/>
              <w:rPr>
                <w:b/>
                <w:sz w:val="18"/>
                <w:szCs w:val="18"/>
                <w:lang w:eastAsia="ru-RU"/>
              </w:rPr>
            </w:pPr>
          </w:p>
        </w:tc>
        <w:tc>
          <w:tcPr>
            <w:tcW w:w="939" w:type="dxa"/>
            <w:tcBorders>
              <w:top w:val="single" w:sz="2" w:space="0" w:color="auto"/>
              <w:left w:val="single" w:sz="4" w:space="0" w:color="auto"/>
              <w:bottom w:val="single" w:sz="2" w:space="0" w:color="auto"/>
              <w:right w:val="single" w:sz="2" w:space="0" w:color="auto"/>
            </w:tcBorders>
            <w:shd w:val="clear" w:color="auto" w:fill="F2F2F2"/>
            <w:vAlign w:val="center"/>
          </w:tcPr>
          <w:p w:rsidR="008976B2" w:rsidRPr="0079252C" w:rsidRDefault="008976B2" w:rsidP="005227B6">
            <w:pPr>
              <w:spacing w:after="0" w:line="240" w:lineRule="auto"/>
              <w:rPr>
                <w:b/>
                <w:sz w:val="18"/>
                <w:szCs w:val="18"/>
                <w:lang w:eastAsia="ru-RU"/>
              </w:rPr>
            </w:pPr>
          </w:p>
        </w:tc>
        <w:tc>
          <w:tcPr>
            <w:tcW w:w="798" w:type="dxa"/>
            <w:tcBorders>
              <w:top w:val="single" w:sz="2" w:space="0" w:color="auto"/>
              <w:left w:val="single" w:sz="4" w:space="0" w:color="auto"/>
              <w:bottom w:val="single" w:sz="2" w:space="0" w:color="auto"/>
              <w:right w:val="single" w:sz="2" w:space="0" w:color="auto"/>
              <w:tl2br w:val="single" w:sz="4" w:space="0" w:color="auto"/>
              <w:tr2bl w:val="single" w:sz="4" w:space="0" w:color="auto"/>
            </w:tcBorders>
            <w:shd w:val="clear" w:color="auto" w:fill="F2F2F2"/>
          </w:tcPr>
          <w:p w:rsidR="008976B2" w:rsidRPr="00521859" w:rsidRDefault="008976B2" w:rsidP="005D223A">
            <w:pPr>
              <w:spacing w:after="0" w:line="240" w:lineRule="auto"/>
              <w:rPr>
                <w:sz w:val="18"/>
                <w:szCs w:val="18"/>
                <w:lang w:eastAsia="ru-RU"/>
              </w:rPr>
            </w:pPr>
          </w:p>
        </w:tc>
      </w:tr>
      <w:tr w:rsidR="009021CF" w:rsidRPr="00521859" w:rsidTr="009516EA">
        <w:trPr>
          <w:trHeight w:val="1556"/>
        </w:trPr>
        <w:tc>
          <w:tcPr>
            <w:tcW w:w="709" w:type="dxa"/>
            <w:vMerge/>
            <w:tcBorders>
              <w:left w:val="single" w:sz="2" w:space="0" w:color="auto"/>
              <w:right w:val="single" w:sz="2" w:space="0" w:color="auto"/>
            </w:tcBorders>
            <w:shd w:val="clear" w:color="auto" w:fill="F2F2F2"/>
            <w:vAlign w:val="center"/>
          </w:tcPr>
          <w:p w:rsidR="009021CF" w:rsidRPr="006F1C99" w:rsidRDefault="009021CF" w:rsidP="00AD5485">
            <w:pPr>
              <w:tabs>
                <w:tab w:val="center" w:pos="34"/>
              </w:tabs>
              <w:spacing w:after="0" w:line="240" w:lineRule="auto"/>
              <w:jc w:val="center"/>
              <w:rPr>
                <w:sz w:val="20"/>
                <w:szCs w:val="20"/>
                <w:lang w:eastAsia="ru-RU"/>
              </w:rPr>
            </w:pPr>
          </w:p>
        </w:tc>
        <w:tc>
          <w:tcPr>
            <w:tcW w:w="2127" w:type="dxa"/>
            <w:vMerge/>
            <w:tcBorders>
              <w:left w:val="single" w:sz="2" w:space="0" w:color="auto"/>
              <w:right w:val="single" w:sz="4" w:space="0" w:color="auto"/>
            </w:tcBorders>
            <w:shd w:val="clear" w:color="auto" w:fill="F2F2F2"/>
            <w:vAlign w:val="center"/>
          </w:tcPr>
          <w:p w:rsidR="009021CF" w:rsidRPr="009E3F81" w:rsidRDefault="009021CF" w:rsidP="00AB5FC4">
            <w:pPr>
              <w:pStyle w:val="ac"/>
              <w:tabs>
                <w:tab w:val="left" w:pos="196"/>
              </w:tabs>
              <w:spacing w:after="0" w:line="240" w:lineRule="auto"/>
              <w:ind w:left="0"/>
              <w:rPr>
                <w:sz w:val="20"/>
                <w:szCs w:val="20"/>
                <w:lang w:eastAsia="ru-RU"/>
              </w:rPr>
            </w:pPr>
          </w:p>
        </w:tc>
        <w:tc>
          <w:tcPr>
            <w:tcW w:w="5014" w:type="dxa"/>
            <w:vMerge w:val="restart"/>
            <w:tcBorders>
              <w:top w:val="single" w:sz="2" w:space="0" w:color="auto"/>
              <w:left w:val="single" w:sz="2" w:space="0" w:color="auto"/>
              <w:right w:val="single" w:sz="4" w:space="0" w:color="auto"/>
            </w:tcBorders>
            <w:shd w:val="clear" w:color="auto" w:fill="F2F2F2"/>
            <w:vAlign w:val="center"/>
          </w:tcPr>
          <w:p w:rsidR="009021CF" w:rsidRDefault="009021CF" w:rsidP="008976B2">
            <w:pPr>
              <w:pStyle w:val="ac"/>
              <w:tabs>
                <w:tab w:val="left" w:pos="196"/>
              </w:tabs>
              <w:spacing w:after="0" w:line="240" w:lineRule="auto"/>
              <w:ind w:left="0"/>
              <w:jc w:val="both"/>
              <w:rPr>
                <w:sz w:val="20"/>
                <w:szCs w:val="20"/>
                <w:lang w:eastAsia="ru-RU"/>
              </w:rPr>
            </w:pPr>
            <w:r>
              <w:rPr>
                <w:sz w:val="20"/>
                <w:szCs w:val="20"/>
                <w:lang w:eastAsia="ru-RU"/>
              </w:rPr>
              <w:t xml:space="preserve">4.5.2. </w:t>
            </w:r>
          </w:p>
          <w:p w:rsidR="009021CF" w:rsidRPr="009021CF" w:rsidRDefault="009021CF" w:rsidP="009021CF">
            <w:pPr>
              <w:pStyle w:val="ac"/>
              <w:numPr>
                <w:ilvl w:val="0"/>
                <w:numId w:val="7"/>
              </w:numPr>
              <w:tabs>
                <w:tab w:val="left" w:pos="196"/>
                <w:tab w:val="left" w:pos="459"/>
              </w:tabs>
              <w:spacing w:after="0" w:line="240" w:lineRule="auto"/>
              <w:ind w:left="34" w:firstLine="142"/>
              <w:jc w:val="both"/>
              <w:rPr>
                <w:i/>
                <w:sz w:val="20"/>
                <w:szCs w:val="20"/>
                <w:lang w:eastAsia="ru-RU"/>
              </w:rPr>
            </w:pPr>
            <w:r w:rsidRPr="00C4453D">
              <w:rPr>
                <w:sz w:val="20"/>
                <w:szCs w:val="20"/>
                <w:lang w:eastAsia="ru-RU"/>
              </w:rPr>
              <w:t xml:space="preserve">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w:t>
            </w:r>
            <w:r w:rsidRPr="009021CF">
              <w:rPr>
                <w:i/>
                <w:sz w:val="20"/>
                <w:szCs w:val="20"/>
                <w:lang w:eastAsia="ru-RU"/>
              </w:rPr>
              <w:t xml:space="preserve">за текущий год </w:t>
            </w:r>
          </w:p>
          <w:p w:rsidR="009021CF" w:rsidRPr="008976B2" w:rsidRDefault="009021CF" w:rsidP="009021CF">
            <w:pPr>
              <w:pStyle w:val="ac"/>
              <w:numPr>
                <w:ilvl w:val="0"/>
                <w:numId w:val="7"/>
              </w:numPr>
              <w:tabs>
                <w:tab w:val="left" w:pos="196"/>
                <w:tab w:val="left" w:pos="459"/>
              </w:tabs>
              <w:spacing w:after="0" w:line="240" w:lineRule="auto"/>
              <w:ind w:left="34" w:firstLine="142"/>
              <w:jc w:val="both"/>
              <w:rPr>
                <w:sz w:val="20"/>
                <w:szCs w:val="20"/>
                <w:lang w:eastAsia="ru-RU"/>
              </w:rPr>
            </w:pPr>
            <w:r w:rsidRPr="00C4453D">
              <w:rPr>
                <w:sz w:val="20"/>
                <w:szCs w:val="20"/>
                <w:lang w:eastAsia="ru-RU"/>
              </w:rPr>
              <w:t xml:space="preserve">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w:t>
            </w:r>
            <w:r w:rsidRPr="009021CF">
              <w:rPr>
                <w:i/>
                <w:sz w:val="20"/>
                <w:szCs w:val="20"/>
                <w:lang w:eastAsia="ru-RU"/>
              </w:rPr>
              <w:t>за год, предшествующий обращению</w:t>
            </w:r>
            <w:r w:rsidRPr="00C4453D">
              <w:rPr>
                <w:sz w:val="20"/>
                <w:szCs w:val="20"/>
                <w:lang w:eastAsia="ru-RU"/>
              </w:rPr>
              <w:t xml:space="preserve"> Заемщика с </w:t>
            </w:r>
            <w:r>
              <w:rPr>
                <w:sz w:val="20"/>
                <w:szCs w:val="20"/>
                <w:lang w:eastAsia="ru-RU"/>
              </w:rPr>
              <w:t xml:space="preserve">настоящим </w:t>
            </w:r>
            <w:r w:rsidRPr="00C4453D">
              <w:rPr>
                <w:sz w:val="20"/>
                <w:szCs w:val="20"/>
                <w:lang w:eastAsia="ru-RU"/>
              </w:rPr>
              <w:t>Требованием</w:t>
            </w:r>
          </w:p>
        </w:tc>
        <w:tc>
          <w:tcPr>
            <w:tcW w:w="941" w:type="dxa"/>
            <w:tcBorders>
              <w:top w:val="single" w:sz="2" w:space="0" w:color="auto"/>
              <w:left w:val="single" w:sz="4" w:space="0" w:color="auto"/>
              <w:bottom w:val="single" w:sz="4" w:space="0" w:color="auto"/>
              <w:right w:val="single" w:sz="4" w:space="0" w:color="auto"/>
            </w:tcBorders>
            <w:shd w:val="clear" w:color="auto" w:fill="F2F2F2"/>
          </w:tcPr>
          <w:p w:rsidR="009021CF" w:rsidRPr="00521859" w:rsidRDefault="009021CF" w:rsidP="00175482">
            <w:pPr>
              <w:pStyle w:val="ac"/>
              <w:rPr>
                <w:sz w:val="18"/>
                <w:szCs w:val="18"/>
                <w:lang w:eastAsia="ru-RU"/>
              </w:rPr>
            </w:pPr>
          </w:p>
        </w:tc>
        <w:tc>
          <w:tcPr>
            <w:tcW w:w="939" w:type="dxa"/>
            <w:tcBorders>
              <w:top w:val="single" w:sz="2" w:space="0" w:color="auto"/>
              <w:left w:val="single" w:sz="4" w:space="0" w:color="auto"/>
              <w:bottom w:val="single" w:sz="4" w:space="0" w:color="auto"/>
              <w:right w:val="single" w:sz="4" w:space="0" w:color="auto"/>
            </w:tcBorders>
            <w:shd w:val="clear" w:color="auto" w:fill="F2F2F2"/>
          </w:tcPr>
          <w:p w:rsidR="009021CF" w:rsidRPr="00521859" w:rsidRDefault="009021CF" w:rsidP="007E69B1">
            <w:pPr>
              <w:spacing w:after="0" w:line="240" w:lineRule="auto"/>
              <w:rPr>
                <w:sz w:val="18"/>
                <w:szCs w:val="18"/>
                <w:lang w:eastAsia="ru-RU"/>
              </w:rPr>
            </w:pPr>
          </w:p>
        </w:tc>
        <w:tc>
          <w:tcPr>
            <w:tcW w:w="798" w:type="dxa"/>
            <w:tcBorders>
              <w:top w:val="single" w:sz="2" w:space="0" w:color="auto"/>
              <w:left w:val="single" w:sz="4" w:space="0" w:color="auto"/>
              <w:bottom w:val="single" w:sz="4" w:space="0" w:color="auto"/>
              <w:right w:val="single" w:sz="2" w:space="0" w:color="auto"/>
              <w:tl2br w:val="single" w:sz="2" w:space="0" w:color="auto"/>
              <w:tr2bl w:val="single" w:sz="2" w:space="0" w:color="auto"/>
            </w:tcBorders>
            <w:shd w:val="clear" w:color="auto" w:fill="F2F2F2"/>
          </w:tcPr>
          <w:p w:rsidR="009021CF" w:rsidRPr="00732D87" w:rsidRDefault="009021CF" w:rsidP="005D223A">
            <w:pPr>
              <w:spacing w:after="0" w:line="240" w:lineRule="auto"/>
              <w:rPr>
                <w:color w:val="FF0000"/>
                <w:sz w:val="18"/>
                <w:szCs w:val="18"/>
                <w:lang w:eastAsia="ru-RU"/>
              </w:rPr>
            </w:pPr>
          </w:p>
        </w:tc>
      </w:tr>
      <w:tr w:rsidR="009021CF" w:rsidRPr="00521859" w:rsidTr="009516EA">
        <w:trPr>
          <w:trHeight w:val="1556"/>
        </w:trPr>
        <w:tc>
          <w:tcPr>
            <w:tcW w:w="709" w:type="dxa"/>
            <w:vMerge/>
            <w:tcBorders>
              <w:left w:val="single" w:sz="2" w:space="0" w:color="auto"/>
              <w:right w:val="single" w:sz="2" w:space="0" w:color="auto"/>
            </w:tcBorders>
            <w:shd w:val="clear" w:color="auto" w:fill="F2F2F2"/>
            <w:vAlign w:val="center"/>
          </w:tcPr>
          <w:p w:rsidR="009021CF" w:rsidRPr="006F1C99" w:rsidRDefault="009021CF" w:rsidP="00AD5485">
            <w:pPr>
              <w:tabs>
                <w:tab w:val="center" w:pos="34"/>
              </w:tabs>
              <w:spacing w:after="0" w:line="240" w:lineRule="auto"/>
              <w:jc w:val="center"/>
              <w:rPr>
                <w:sz w:val="20"/>
                <w:szCs w:val="20"/>
                <w:lang w:eastAsia="ru-RU"/>
              </w:rPr>
            </w:pPr>
          </w:p>
        </w:tc>
        <w:tc>
          <w:tcPr>
            <w:tcW w:w="2127" w:type="dxa"/>
            <w:vMerge/>
            <w:tcBorders>
              <w:left w:val="single" w:sz="2" w:space="0" w:color="auto"/>
              <w:right w:val="single" w:sz="4" w:space="0" w:color="auto"/>
            </w:tcBorders>
            <w:shd w:val="clear" w:color="auto" w:fill="F2F2F2"/>
            <w:vAlign w:val="center"/>
          </w:tcPr>
          <w:p w:rsidR="009021CF" w:rsidRPr="009E3F81" w:rsidRDefault="009021CF" w:rsidP="00AB5FC4">
            <w:pPr>
              <w:pStyle w:val="ac"/>
              <w:tabs>
                <w:tab w:val="left" w:pos="196"/>
              </w:tabs>
              <w:spacing w:after="0" w:line="240" w:lineRule="auto"/>
              <w:ind w:left="0"/>
              <w:rPr>
                <w:sz w:val="20"/>
                <w:szCs w:val="20"/>
                <w:lang w:eastAsia="ru-RU"/>
              </w:rPr>
            </w:pPr>
          </w:p>
        </w:tc>
        <w:tc>
          <w:tcPr>
            <w:tcW w:w="5014" w:type="dxa"/>
            <w:vMerge/>
            <w:tcBorders>
              <w:left w:val="single" w:sz="2" w:space="0" w:color="auto"/>
              <w:bottom w:val="single" w:sz="4" w:space="0" w:color="auto"/>
              <w:right w:val="single" w:sz="4" w:space="0" w:color="auto"/>
            </w:tcBorders>
            <w:shd w:val="clear" w:color="auto" w:fill="F2F2F2"/>
            <w:vAlign w:val="center"/>
          </w:tcPr>
          <w:p w:rsidR="009021CF" w:rsidRDefault="009021CF" w:rsidP="008976B2">
            <w:pPr>
              <w:pStyle w:val="ac"/>
              <w:tabs>
                <w:tab w:val="left" w:pos="196"/>
              </w:tabs>
              <w:spacing w:after="0" w:line="240" w:lineRule="auto"/>
              <w:ind w:left="0"/>
              <w:jc w:val="both"/>
              <w:rPr>
                <w:sz w:val="20"/>
                <w:szCs w:val="20"/>
                <w:lang w:eastAsia="ru-RU"/>
              </w:rPr>
            </w:pPr>
          </w:p>
        </w:tc>
        <w:tc>
          <w:tcPr>
            <w:tcW w:w="941" w:type="dxa"/>
            <w:tcBorders>
              <w:top w:val="single" w:sz="2" w:space="0" w:color="auto"/>
              <w:left w:val="single" w:sz="4" w:space="0" w:color="auto"/>
              <w:bottom w:val="single" w:sz="4" w:space="0" w:color="auto"/>
              <w:right w:val="single" w:sz="4" w:space="0" w:color="auto"/>
            </w:tcBorders>
            <w:shd w:val="clear" w:color="auto" w:fill="F2F2F2"/>
          </w:tcPr>
          <w:p w:rsidR="009021CF" w:rsidRPr="00521859" w:rsidRDefault="009021CF" w:rsidP="00175482">
            <w:pPr>
              <w:pStyle w:val="ac"/>
              <w:rPr>
                <w:sz w:val="18"/>
                <w:szCs w:val="18"/>
                <w:lang w:eastAsia="ru-RU"/>
              </w:rPr>
            </w:pPr>
          </w:p>
        </w:tc>
        <w:tc>
          <w:tcPr>
            <w:tcW w:w="939" w:type="dxa"/>
            <w:tcBorders>
              <w:top w:val="single" w:sz="2" w:space="0" w:color="auto"/>
              <w:left w:val="single" w:sz="4" w:space="0" w:color="auto"/>
              <w:bottom w:val="single" w:sz="4" w:space="0" w:color="auto"/>
              <w:right w:val="single" w:sz="4" w:space="0" w:color="auto"/>
            </w:tcBorders>
            <w:shd w:val="clear" w:color="auto" w:fill="F2F2F2"/>
          </w:tcPr>
          <w:p w:rsidR="009021CF" w:rsidRPr="00521859" w:rsidRDefault="009021CF" w:rsidP="007E69B1">
            <w:pPr>
              <w:spacing w:after="0" w:line="240" w:lineRule="auto"/>
              <w:rPr>
                <w:sz w:val="18"/>
                <w:szCs w:val="18"/>
                <w:lang w:eastAsia="ru-RU"/>
              </w:rPr>
            </w:pPr>
          </w:p>
        </w:tc>
        <w:tc>
          <w:tcPr>
            <w:tcW w:w="798" w:type="dxa"/>
            <w:tcBorders>
              <w:top w:val="single" w:sz="2" w:space="0" w:color="auto"/>
              <w:left w:val="single" w:sz="4" w:space="0" w:color="auto"/>
              <w:bottom w:val="single" w:sz="4" w:space="0" w:color="auto"/>
              <w:right w:val="single" w:sz="2" w:space="0" w:color="auto"/>
              <w:tl2br w:val="single" w:sz="2" w:space="0" w:color="auto"/>
              <w:tr2bl w:val="single" w:sz="2" w:space="0" w:color="auto"/>
            </w:tcBorders>
            <w:shd w:val="clear" w:color="auto" w:fill="F2F2F2"/>
          </w:tcPr>
          <w:p w:rsidR="009021CF" w:rsidRPr="00732D87" w:rsidRDefault="009021CF" w:rsidP="005D223A">
            <w:pPr>
              <w:spacing w:after="0" w:line="240" w:lineRule="auto"/>
              <w:rPr>
                <w:color w:val="FF0000"/>
                <w:sz w:val="18"/>
                <w:szCs w:val="18"/>
                <w:lang w:eastAsia="ru-RU"/>
              </w:rPr>
            </w:pPr>
          </w:p>
        </w:tc>
      </w:tr>
      <w:tr w:rsidR="008976B2" w:rsidRPr="00521859" w:rsidTr="009021CF">
        <w:trPr>
          <w:trHeight w:val="810"/>
        </w:trPr>
        <w:tc>
          <w:tcPr>
            <w:tcW w:w="709" w:type="dxa"/>
            <w:vMerge/>
            <w:tcBorders>
              <w:left w:val="single" w:sz="2" w:space="0" w:color="auto"/>
              <w:right w:val="single" w:sz="2" w:space="0" w:color="auto"/>
            </w:tcBorders>
            <w:shd w:val="clear" w:color="auto" w:fill="F2F2F2"/>
            <w:vAlign w:val="center"/>
          </w:tcPr>
          <w:p w:rsidR="008976B2" w:rsidRPr="00FF36D3" w:rsidRDefault="008976B2" w:rsidP="00AD5485">
            <w:pPr>
              <w:tabs>
                <w:tab w:val="center" w:pos="34"/>
              </w:tabs>
              <w:spacing w:after="0" w:line="240" w:lineRule="auto"/>
              <w:jc w:val="center"/>
              <w:rPr>
                <w:b/>
                <w:sz w:val="20"/>
                <w:szCs w:val="20"/>
                <w:lang w:eastAsia="ru-RU"/>
              </w:rPr>
            </w:pPr>
          </w:p>
        </w:tc>
        <w:tc>
          <w:tcPr>
            <w:tcW w:w="2127" w:type="dxa"/>
            <w:vMerge/>
            <w:tcBorders>
              <w:left w:val="single" w:sz="2" w:space="0" w:color="auto"/>
              <w:bottom w:val="single" w:sz="2" w:space="0" w:color="auto"/>
              <w:right w:val="single" w:sz="4" w:space="0" w:color="auto"/>
            </w:tcBorders>
            <w:shd w:val="clear" w:color="auto" w:fill="F2F2F2"/>
            <w:vAlign w:val="center"/>
          </w:tcPr>
          <w:p w:rsidR="008976B2" w:rsidRPr="00C4453D" w:rsidRDefault="008976B2" w:rsidP="00AB5FC4">
            <w:pPr>
              <w:pStyle w:val="ac"/>
              <w:tabs>
                <w:tab w:val="left" w:pos="196"/>
              </w:tabs>
              <w:spacing w:after="0" w:line="240" w:lineRule="auto"/>
              <w:ind w:left="0"/>
              <w:rPr>
                <w:sz w:val="20"/>
                <w:szCs w:val="20"/>
                <w:lang w:eastAsia="ru-RU"/>
              </w:rPr>
            </w:pPr>
          </w:p>
        </w:tc>
        <w:tc>
          <w:tcPr>
            <w:tcW w:w="5014" w:type="dxa"/>
            <w:tcBorders>
              <w:top w:val="single" w:sz="4" w:space="0" w:color="auto"/>
              <w:left w:val="single" w:sz="2" w:space="0" w:color="auto"/>
              <w:bottom w:val="single" w:sz="2" w:space="0" w:color="auto"/>
              <w:right w:val="single" w:sz="4" w:space="0" w:color="auto"/>
            </w:tcBorders>
            <w:shd w:val="clear" w:color="auto" w:fill="F2F2F2"/>
            <w:vAlign w:val="center"/>
          </w:tcPr>
          <w:p w:rsidR="008976B2" w:rsidRDefault="008976B2" w:rsidP="005D223A">
            <w:pPr>
              <w:pStyle w:val="ac"/>
              <w:tabs>
                <w:tab w:val="left" w:pos="196"/>
              </w:tabs>
              <w:spacing w:after="0" w:line="240" w:lineRule="auto"/>
              <w:ind w:left="0"/>
              <w:jc w:val="both"/>
              <w:rPr>
                <w:sz w:val="20"/>
                <w:szCs w:val="20"/>
                <w:lang w:eastAsia="ru-RU"/>
              </w:rPr>
            </w:pPr>
            <w:r>
              <w:rPr>
                <w:sz w:val="20"/>
                <w:szCs w:val="20"/>
                <w:lang w:eastAsia="ru-RU"/>
              </w:rPr>
              <w:t xml:space="preserve">4.5.3. </w:t>
            </w:r>
            <w:r w:rsidRPr="00C4453D">
              <w:rPr>
                <w:sz w:val="20"/>
                <w:szCs w:val="20"/>
                <w:lang w:eastAsia="ru-RU"/>
              </w:rPr>
              <w:t>Свидетельство о рождении, и</w:t>
            </w:r>
            <w:r>
              <w:rPr>
                <w:sz w:val="20"/>
                <w:szCs w:val="20"/>
                <w:lang w:eastAsia="ru-RU"/>
              </w:rPr>
              <w:t>/</w:t>
            </w:r>
            <w:r w:rsidRPr="00C4453D">
              <w:rPr>
                <w:sz w:val="20"/>
                <w:szCs w:val="20"/>
                <w:lang w:eastAsia="ru-RU"/>
              </w:rPr>
              <w:t>или свидетельство об усыновлении (удочерении), и</w:t>
            </w:r>
            <w:r>
              <w:rPr>
                <w:sz w:val="20"/>
                <w:szCs w:val="20"/>
                <w:lang w:eastAsia="ru-RU"/>
              </w:rPr>
              <w:t>/</w:t>
            </w:r>
            <w:r w:rsidRPr="00C4453D">
              <w:rPr>
                <w:sz w:val="20"/>
                <w:szCs w:val="20"/>
                <w:lang w:eastAsia="ru-RU"/>
              </w:rPr>
              <w:t>или акт органа опеки и попечительства о назначении опекуна или попечителя</w:t>
            </w:r>
          </w:p>
        </w:tc>
        <w:tc>
          <w:tcPr>
            <w:tcW w:w="941" w:type="dxa"/>
            <w:tcBorders>
              <w:top w:val="single" w:sz="4" w:space="0" w:color="auto"/>
              <w:left w:val="single" w:sz="4" w:space="0" w:color="auto"/>
              <w:bottom w:val="single" w:sz="2" w:space="0" w:color="auto"/>
              <w:right w:val="single" w:sz="4" w:space="0" w:color="auto"/>
            </w:tcBorders>
            <w:shd w:val="clear" w:color="auto" w:fill="F2F2F2"/>
          </w:tcPr>
          <w:p w:rsidR="008976B2" w:rsidRPr="00521859" w:rsidRDefault="008976B2" w:rsidP="00175482">
            <w:pPr>
              <w:pStyle w:val="ac"/>
              <w:rPr>
                <w:sz w:val="18"/>
                <w:szCs w:val="18"/>
                <w:lang w:eastAsia="ru-RU"/>
              </w:rPr>
            </w:pPr>
          </w:p>
        </w:tc>
        <w:tc>
          <w:tcPr>
            <w:tcW w:w="939" w:type="dxa"/>
            <w:tcBorders>
              <w:top w:val="single" w:sz="4" w:space="0" w:color="auto"/>
              <w:left w:val="single" w:sz="4" w:space="0" w:color="auto"/>
              <w:bottom w:val="single" w:sz="2" w:space="0" w:color="auto"/>
              <w:right w:val="single" w:sz="4" w:space="0" w:color="auto"/>
            </w:tcBorders>
            <w:shd w:val="clear" w:color="auto" w:fill="F2F2F2"/>
          </w:tcPr>
          <w:p w:rsidR="008976B2" w:rsidRPr="00521859" w:rsidRDefault="008976B2" w:rsidP="007E69B1">
            <w:pPr>
              <w:spacing w:after="0" w:line="240" w:lineRule="auto"/>
              <w:rPr>
                <w:sz w:val="18"/>
                <w:szCs w:val="18"/>
                <w:lang w:eastAsia="ru-RU"/>
              </w:rPr>
            </w:pPr>
          </w:p>
        </w:tc>
        <w:tc>
          <w:tcPr>
            <w:tcW w:w="798" w:type="dxa"/>
            <w:tcBorders>
              <w:top w:val="single" w:sz="4" w:space="0" w:color="auto"/>
              <w:left w:val="single" w:sz="4" w:space="0" w:color="auto"/>
              <w:bottom w:val="single" w:sz="2" w:space="0" w:color="auto"/>
              <w:right w:val="single" w:sz="2" w:space="0" w:color="auto"/>
              <w:tl2br w:val="single" w:sz="2" w:space="0" w:color="auto"/>
              <w:tr2bl w:val="single" w:sz="2" w:space="0" w:color="auto"/>
            </w:tcBorders>
            <w:shd w:val="clear" w:color="auto" w:fill="F2F2F2"/>
          </w:tcPr>
          <w:p w:rsidR="008976B2" w:rsidRPr="00732D87" w:rsidRDefault="008976B2" w:rsidP="005D223A">
            <w:pPr>
              <w:spacing w:after="0" w:line="240" w:lineRule="auto"/>
              <w:rPr>
                <w:color w:val="FF0000"/>
                <w:sz w:val="18"/>
                <w:szCs w:val="18"/>
                <w:lang w:eastAsia="ru-RU"/>
              </w:rPr>
            </w:pPr>
          </w:p>
        </w:tc>
      </w:tr>
    </w:tbl>
    <w:p w:rsidR="00093A7C" w:rsidRDefault="00C810A3" w:rsidP="00093A7C">
      <w:pPr>
        <w:spacing w:after="0" w:line="240" w:lineRule="auto"/>
        <w:jc w:val="both"/>
        <w:rPr>
          <w:bCs/>
          <w:sz w:val="24"/>
          <w:szCs w:val="24"/>
          <w:lang w:eastAsia="ru-RU"/>
        </w:rPr>
      </w:pPr>
      <w:r>
        <w:rPr>
          <w:bCs/>
          <w:sz w:val="24"/>
          <w:szCs w:val="24"/>
          <w:lang w:eastAsia="ru-RU"/>
        </w:rPr>
        <w:t xml:space="preserve">Уведомляю, что на дату подачи </w:t>
      </w:r>
      <w:r w:rsidR="001367E7">
        <w:rPr>
          <w:bCs/>
          <w:sz w:val="24"/>
          <w:szCs w:val="24"/>
          <w:lang w:eastAsia="ru-RU"/>
        </w:rPr>
        <w:t xml:space="preserve">настоящего Требования </w:t>
      </w:r>
      <w:r w:rsidR="00DA4036">
        <w:rPr>
          <w:bCs/>
          <w:sz w:val="24"/>
          <w:szCs w:val="24"/>
          <w:lang w:eastAsia="ru-RU"/>
        </w:rPr>
        <w:t xml:space="preserve"> о признании </w:t>
      </w:r>
      <w:r w:rsidR="00370FB4">
        <w:rPr>
          <w:bCs/>
          <w:sz w:val="24"/>
          <w:szCs w:val="24"/>
          <w:lang w:eastAsia="ru-RU"/>
        </w:rPr>
        <w:t>Заемщика/ Созаемщика</w:t>
      </w:r>
      <w:r w:rsidR="003469B4">
        <w:rPr>
          <w:bCs/>
          <w:sz w:val="24"/>
          <w:szCs w:val="24"/>
          <w:lang w:eastAsia="ru-RU"/>
        </w:rPr>
        <w:t xml:space="preserve"> </w:t>
      </w:r>
      <w:r w:rsidR="00DA4036">
        <w:rPr>
          <w:bCs/>
          <w:sz w:val="24"/>
          <w:szCs w:val="24"/>
          <w:lang w:eastAsia="ru-RU"/>
        </w:rPr>
        <w:t>банкротом</w:t>
      </w:r>
      <w:r w:rsidR="003469B4">
        <w:rPr>
          <w:bCs/>
          <w:sz w:val="24"/>
          <w:szCs w:val="24"/>
          <w:lang w:eastAsia="ru-RU"/>
        </w:rPr>
        <w:t>:</w:t>
      </w:r>
    </w:p>
    <w:p w:rsidR="00370FB4" w:rsidRDefault="00370FB4" w:rsidP="00093A7C">
      <w:pPr>
        <w:spacing w:after="0" w:line="240" w:lineRule="auto"/>
        <w:jc w:val="both"/>
        <w:rPr>
          <w:bCs/>
          <w:sz w:val="24"/>
          <w:szCs w:val="24"/>
          <w:lang w:eastAsia="ru-RU"/>
        </w:rPr>
      </w:pPr>
      <w:r>
        <w:rPr>
          <w:bCs/>
          <w:sz w:val="24"/>
          <w:szCs w:val="24"/>
          <w:lang w:eastAsia="ru-RU"/>
        </w:rPr>
        <w:t xml:space="preserve">в отношении: </w:t>
      </w:r>
      <w:r w:rsidRPr="00904F42">
        <w:rPr>
          <w:rFonts w:ascii="Wingdings" w:hAnsi="Wingdings"/>
          <w:snapToGrid w:val="0"/>
          <w:sz w:val="28"/>
          <w:szCs w:val="28"/>
        </w:rPr>
        <w:t></w:t>
      </w:r>
      <w:r>
        <w:rPr>
          <w:rFonts w:ascii="Wingdings" w:hAnsi="Wingdings"/>
          <w:snapToGrid w:val="0"/>
          <w:sz w:val="28"/>
          <w:szCs w:val="28"/>
        </w:rPr>
        <w:t></w:t>
      </w:r>
      <w:r>
        <w:rPr>
          <w:bCs/>
          <w:sz w:val="24"/>
          <w:szCs w:val="24"/>
          <w:lang w:eastAsia="ru-RU"/>
        </w:rPr>
        <w:t xml:space="preserve">Заемщика           </w:t>
      </w:r>
    </w:p>
    <w:p w:rsidR="003469B4" w:rsidRDefault="00093A7C" w:rsidP="00093A7C">
      <w:pPr>
        <w:tabs>
          <w:tab w:val="left" w:pos="3927"/>
        </w:tabs>
        <w:spacing w:after="0" w:line="360" w:lineRule="auto"/>
        <w:jc w:val="both"/>
        <w:rPr>
          <w:snapToGrid w:val="0"/>
          <w:sz w:val="24"/>
          <w:szCs w:val="24"/>
          <w:lang w:eastAsia="ru-RU"/>
        </w:rPr>
      </w:pPr>
      <w:r>
        <w:rPr>
          <w:sz w:val="24"/>
          <w:szCs w:val="24"/>
          <w:lang w:eastAsia="ru-RU"/>
        </w:rPr>
        <w:t xml:space="preserve">       </w:t>
      </w:r>
      <w:r w:rsidR="003469B4">
        <w:rPr>
          <w:sz w:val="24"/>
          <w:szCs w:val="24"/>
          <w:lang w:eastAsia="ru-RU"/>
        </w:rPr>
        <w:t xml:space="preserve">                </w:t>
      </w:r>
      <w:r w:rsidRPr="00904F42">
        <w:rPr>
          <w:rFonts w:ascii="Wingdings" w:hAnsi="Wingdings"/>
          <w:snapToGrid w:val="0"/>
          <w:sz w:val="28"/>
          <w:szCs w:val="28"/>
        </w:rPr>
        <w:t></w:t>
      </w:r>
      <w:r w:rsidR="001D6CD0">
        <w:rPr>
          <w:snapToGrid w:val="0"/>
          <w:sz w:val="24"/>
          <w:szCs w:val="24"/>
        </w:rPr>
        <w:t>не подано заявление в суд</w:t>
      </w:r>
      <w:r>
        <w:rPr>
          <w:rFonts w:ascii="Wingdings" w:hAnsi="Wingdings"/>
          <w:snapToGrid w:val="0"/>
          <w:sz w:val="28"/>
          <w:szCs w:val="28"/>
        </w:rPr>
        <w:t></w:t>
      </w:r>
      <w:r>
        <w:rPr>
          <w:rFonts w:ascii="Wingdings" w:hAnsi="Wingdings"/>
          <w:snapToGrid w:val="0"/>
          <w:sz w:val="28"/>
          <w:szCs w:val="28"/>
        </w:rPr>
        <w:t></w:t>
      </w:r>
      <w:r w:rsidRPr="00904F42">
        <w:rPr>
          <w:rFonts w:ascii="Wingdings" w:hAnsi="Wingdings"/>
          <w:snapToGrid w:val="0"/>
          <w:sz w:val="28"/>
          <w:szCs w:val="28"/>
        </w:rPr>
        <w:t></w:t>
      </w:r>
      <w:r w:rsidR="001D6CD0">
        <w:rPr>
          <w:snapToGrid w:val="0"/>
          <w:sz w:val="24"/>
          <w:szCs w:val="24"/>
        </w:rPr>
        <w:t>подано заявление в суд</w:t>
      </w:r>
      <w:r w:rsidR="001D6CD0">
        <w:rPr>
          <w:snapToGrid w:val="0"/>
          <w:sz w:val="24"/>
          <w:szCs w:val="24"/>
          <w:lang w:eastAsia="ru-RU"/>
        </w:rPr>
        <w:t xml:space="preserve">        </w:t>
      </w:r>
    </w:p>
    <w:p w:rsidR="003469B4" w:rsidRPr="003469B4" w:rsidRDefault="003469B4" w:rsidP="00093A7C">
      <w:pPr>
        <w:tabs>
          <w:tab w:val="left" w:pos="3927"/>
        </w:tabs>
        <w:spacing w:after="0" w:line="360" w:lineRule="auto"/>
        <w:jc w:val="both"/>
        <w:rPr>
          <w:snapToGrid w:val="0"/>
          <w:sz w:val="24"/>
          <w:szCs w:val="24"/>
          <w:lang w:eastAsia="ru-RU"/>
        </w:rPr>
      </w:pPr>
      <w:r>
        <w:rPr>
          <w:bCs/>
          <w:sz w:val="24"/>
          <w:szCs w:val="24"/>
          <w:lang w:eastAsia="ru-RU"/>
        </w:rPr>
        <w:t xml:space="preserve">в отношении: </w:t>
      </w:r>
      <w:r w:rsidRPr="00904F42">
        <w:rPr>
          <w:rFonts w:ascii="Wingdings" w:hAnsi="Wingdings"/>
          <w:snapToGrid w:val="0"/>
          <w:sz w:val="28"/>
          <w:szCs w:val="28"/>
        </w:rPr>
        <w:t></w:t>
      </w:r>
      <w:r>
        <w:rPr>
          <w:rFonts w:ascii="Wingdings" w:hAnsi="Wingdings"/>
          <w:snapToGrid w:val="0"/>
          <w:sz w:val="28"/>
          <w:szCs w:val="28"/>
        </w:rPr>
        <w:t></w:t>
      </w:r>
      <w:r>
        <w:rPr>
          <w:bCs/>
          <w:sz w:val="24"/>
          <w:szCs w:val="24"/>
          <w:lang w:eastAsia="ru-RU"/>
        </w:rPr>
        <w:t xml:space="preserve">Созаемщика            </w:t>
      </w:r>
    </w:p>
    <w:p w:rsidR="003469B4" w:rsidRDefault="00093A7C" w:rsidP="009E60DA">
      <w:pPr>
        <w:tabs>
          <w:tab w:val="left" w:pos="567"/>
          <w:tab w:val="left" w:pos="3927"/>
        </w:tabs>
        <w:spacing w:after="0" w:line="360" w:lineRule="auto"/>
        <w:rPr>
          <w:snapToGrid w:val="0"/>
          <w:sz w:val="24"/>
          <w:szCs w:val="24"/>
          <w:lang w:eastAsia="ru-RU"/>
        </w:rPr>
      </w:pPr>
      <w:r>
        <w:rPr>
          <w:sz w:val="24"/>
          <w:szCs w:val="24"/>
          <w:lang w:eastAsia="ru-RU"/>
        </w:rPr>
        <w:t xml:space="preserve">        </w:t>
      </w:r>
      <w:r w:rsidR="003469B4">
        <w:rPr>
          <w:sz w:val="24"/>
          <w:szCs w:val="24"/>
          <w:lang w:eastAsia="ru-RU"/>
        </w:rPr>
        <w:t xml:space="preserve">                </w:t>
      </w:r>
      <w:r w:rsidR="003469B4" w:rsidRPr="00904F42">
        <w:rPr>
          <w:rFonts w:ascii="Wingdings" w:hAnsi="Wingdings"/>
          <w:snapToGrid w:val="0"/>
          <w:sz w:val="28"/>
          <w:szCs w:val="28"/>
        </w:rPr>
        <w:t></w:t>
      </w:r>
      <w:r w:rsidR="003469B4">
        <w:rPr>
          <w:snapToGrid w:val="0"/>
          <w:sz w:val="24"/>
          <w:szCs w:val="24"/>
        </w:rPr>
        <w:t>не подано заявление в суд</w:t>
      </w:r>
      <w:r w:rsidR="003469B4">
        <w:rPr>
          <w:rFonts w:ascii="Wingdings" w:hAnsi="Wingdings"/>
          <w:snapToGrid w:val="0"/>
          <w:sz w:val="28"/>
          <w:szCs w:val="28"/>
        </w:rPr>
        <w:t></w:t>
      </w:r>
      <w:r w:rsidR="003469B4">
        <w:rPr>
          <w:rFonts w:ascii="Wingdings" w:hAnsi="Wingdings"/>
          <w:snapToGrid w:val="0"/>
          <w:sz w:val="28"/>
          <w:szCs w:val="28"/>
        </w:rPr>
        <w:t></w:t>
      </w:r>
      <w:r w:rsidR="003469B4" w:rsidRPr="00904F42">
        <w:rPr>
          <w:rFonts w:ascii="Wingdings" w:hAnsi="Wingdings"/>
          <w:snapToGrid w:val="0"/>
          <w:sz w:val="28"/>
          <w:szCs w:val="28"/>
        </w:rPr>
        <w:t></w:t>
      </w:r>
      <w:r w:rsidR="003469B4">
        <w:rPr>
          <w:snapToGrid w:val="0"/>
          <w:sz w:val="24"/>
          <w:szCs w:val="24"/>
        </w:rPr>
        <w:t>подано заявление в суд</w:t>
      </w:r>
      <w:r w:rsidR="003469B4">
        <w:rPr>
          <w:snapToGrid w:val="0"/>
          <w:sz w:val="24"/>
          <w:szCs w:val="24"/>
          <w:lang w:eastAsia="ru-RU"/>
        </w:rPr>
        <w:t xml:space="preserve">        </w:t>
      </w:r>
    </w:p>
    <w:p w:rsidR="003469B4" w:rsidRDefault="00093A7C" w:rsidP="009C2B8B">
      <w:pPr>
        <w:tabs>
          <w:tab w:val="left" w:pos="709"/>
        </w:tabs>
        <w:spacing w:after="0" w:line="240" w:lineRule="auto"/>
        <w:jc w:val="both"/>
        <w:rPr>
          <w:sz w:val="24"/>
          <w:szCs w:val="24"/>
          <w:lang w:eastAsia="ru-RU"/>
        </w:rPr>
      </w:pPr>
      <w:r>
        <w:rPr>
          <w:bCs/>
          <w:sz w:val="24"/>
          <w:szCs w:val="24"/>
          <w:lang w:eastAsia="ru-RU"/>
        </w:rPr>
        <w:t xml:space="preserve">        </w:t>
      </w:r>
      <w:r w:rsidR="003469B4" w:rsidRPr="00B55852">
        <w:rPr>
          <w:sz w:val="24"/>
          <w:szCs w:val="24"/>
          <w:lang w:eastAsia="ru-RU"/>
        </w:rPr>
        <w:t>Заемщик</w:t>
      </w:r>
      <w:r w:rsidR="003469B4">
        <w:rPr>
          <w:sz w:val="24"/>
          <w:szCs w:val="24"/>
          <w:lang w:eastAsia="ru-RU"/>
        </w:rPr>
        <w:t>/</w:t>
      </w:r>
      <w:r w:rsidR="003469B4" w:rsidRPr="00B55852">
        <w:rPr>
          <w:sz w:val="24"/>
          <w:szCs w:val="24"/>
          <w:lang w:eastAsia="ru-RU"/>
        </w:rPr>
        <w:t>Созаемщик:</w:t>
      </w:r>
      <w:r w:rsidR="003469B4" w:rsidRPr="00B55852">
        <w:rPr>
          <w:snapToGrid w:val="0"/>
          <w:sz w:val="24"/>
          <w:szCs w:val="24"/>
          <w:lang w:eastAsia="ru-RU"/>
        </w:rPr>
        <w:t xml:space="preserve">      </w:t>
      </w:r>
      <w:r w:rsidR="003469B4">
        <w:rPr>
          <w:snapToGrid w:val="0"/>
          <w:sz w:val="24"/>
          <w:szCs w:val="24"/>
          <w:lang w:eastAsia="ru-RU"/>
        </w:rPr>
        <w:t xml:space="preserve">          </w:t>
      </w:r>
      <w:r w:rsidR="003469B4" w:rsidRPr="00B55852">
        <w:rPr>
          <w:sz w:val="24"/>
          <w:szCs w:val="24"/>
          <w:lang w:eastAsia="ru-RU"/>
        </w:rPr>
        <w:t>Подпись: √________________</w:t>
      </w:r>
      <w:r w:rsidR="003469B4">
        <w:rPr>
          <w:sz w:val="24"/>
          <w:szCs w:val="24"/>
          <w:lang w:eastAsia="ru-RU"/>
        </w:rPr>
        <w:t xml:space="preserve">   «__» ______________ 20__ г.</w:t>
      </w:r>
    </w:p>
    <w:p w:rsidR="003469B4" w:rsidRDefault="003469B4" w:rsidP="009C2B8B">
      <w:pPr>
        <w:tabs>
          <w:tab w:val="left" w:pos="709"/>
        </w:tabs>
        <w:spacing w:after="0" w:line="240" w:lineRule="auto"/>
        <w:jc w:val="both"/>
        <w:rPr>
          <w:sz w:val="24"/>
          <w:szCs w:val="24"/>
          <w:lang w:eastAsia="ru-RU"/>
        </w:rPr>
      </w:pPr>
    </w:p>
    <w:p w:rsidR="00433A57" w:rsidRDefault="00433A57" w:rsidP="009C2B8B">
      <w:pPr>
        <w:tabs>
          <w:tab w:val="left" w:pos="709"/>
        </w:tabs>
        <w:spacing w:after="0" w:line="240" w:lineRule="auto"/>
        <w:jc w:val="both"/>
        <w:rPr>
          <w:bCs/>
          <w:sz w:val="24"/>
          <w:szCs w:val="24"/>
          <w:lang w:eastAsia="ru-RU"/>
        </w:rPr>
      </w:pPr>
      <w:r w:rsidRPr="00433A57">
        <w:rPr>
          <w:bCs/>
          <w:sz w:val="24"/>
          <w:szCs w:val="24"/>
          <w:lang w:eastAsia="ru-RU"/>
        </w:rPr>
        <w:t>В соответствии с Федеральным законом от 30.12.2004 № 218-ФЗ  «О кредитных историях» даю согласие «Газпромбанк» (</w:t>
      </w:r>
      <w:r w:rsidR="00F729A8">
        <w:rPr>
          <w:bCs/>
          <w:sz w:val="24"/>
          <w:szCs w:val="24"/>
          <w:lang w:eastAsia="ru-RU"/>
        </w:rPr>
        <w:t>А</w:t>
      </w:r>
      <w:r w:rsidRPr="00433A57">
        <w:rPr>
          <w:bCs/>
          <w:sz w:val="24"/>
          <w:szCs w:val="24"/>
          <w:lang w:eastAsia="ru-RU"/>
        </w:rPr>
        <w:t xml:space="preserve">кционерное общество) (далее – </w:t>
      </w:r>
      <w:r w:rsidR="00F729A8">
        <w:rPr>
          <w:bCs/>
          <w:sz w:val="24"/>
          <w:szCs w:val="24"/>
          <w:lang w:eastAsia="ru-RU"/>
        </w:rPr>
        <w:t xml:space="preserve">Банк </w:t>
      </w:r>
      <w:r w:rsidRPr="00433A57">
        <w:rPr>
          <w:bCs/>
          <w:sz w:val="24"/>
          <w:szCs w:val="24"/>
          <w:lang w:eastAsia="ru-RU"/>
        </w:rPr>
        <w:t>ГПБ (АО), Банк) на получение информации, характеризующей мою кредитную историю, из бюро кредитных историй</w:t>
      </w:r>
      <w:r w:rsidR="009E3F81">
        <w:rPr>
          <w:bCs/>
          <w:sz w:val="24"/>
          <w:szCs w:val="24"/>
          <w:lang w:eastAsia="ru-RU"/>
        </w:rPr>
        <w:t xml:space="preserve"> в целях </w:t>
      </w:r>
      <w:r w:rsidR="00C64732">
        <w:rPr>
          <w:bCs/>
          <w:sz w:val="24"/>
          <w:szCs w:val="24"/>
          <w:lang w:eastAsia="ru-RU"/>
        </w:rPr>
        <w:t>принятия решения по настоящему Требованию в отношении</w:t>
      </w:r>
      <w:r w:rsidR="009E3F81">
        <w:rPr>
          <w:bCs/>
          <w:sz w:val="24"/>
          <w:szCs w:val="24"/>
          <w:lang w:eastAsia="ru-RU"/>
        </w:rPr>
        <w:t xml:space="preserve"> Кредитно</w:t>
      </w:r>
      <w:r w:rsidR="00C64732">
        <w:rPr>
          <w:bCs/>
          <w:sz w:val="24"/>
          <w:szCs w:val="24"/>
          <w:lang w:eastAsia="ru-RU"/>
        </w:rPr>
        <w:t>го</w:t>
      </w:r>
      <w:r w:rsidR="009E3F81">
        <w:rPr>
          <w:bCs/>
          <w:sz w:val="24"/>
          <w:szCs w:val="24"/>
          <w:lang w:eastAsia="ru-RU"/>
        </w:rPr>
        <w:t xml:space="preserve"> договор</w:t>
      </w:r>
      <w:r w:rsidR="00C64732">
        <w:rPr>
          <w:bCs/>
          <w:sz w:val="24"/>
          <w:szCs w:val="24"/>
          <w:lang w:eastAsia="ru-RU"/>
        </w:rPr>
        <w:t>а</w:t>
      </w:r>
      <w:r>
        <w:rPr>
          <w:bCs/>
          <w:sz w:val="24"/>
          <w:szCs w:val="24"/>
          <w:lang w:eastAsia="ru-RU"/>
        </w:rPr>
        <w:t>.</w:t>
      </w:r>
    </w:p>
    <w:p w:rsidR="00727A45" w:rsidRDefault="00727A45" w:rsidP="00433A57">
      <w:pPr>
        <w:spacing w:after="0" w:line="240" w:lineRule="auto"/>
        <w:ind w:firstLine="567"/>
        <w:jc w:val="both"/>
        <w:rPr>
          <w:bCs/>
          <w:sz w:val="24"/>
          <w:szCs w:val="24"/>
          <w:lang w:eastAsia="ru-RU"/>
        </w:rPr>
      </w:pPr>
    </w:p>
    <w:p w:rsidR="008765CE" w:rsidRPr="00B55852" w:rsidRDefault="008765CE" w:rsidP="008765CE">
      <w:pPr>
        <w:tabs>
          <w:tab w:val="left" w:pos="3927"/>
        </w:tabs>
        <w:spacing w:after="0" w:line="360" w:lineRule="auto"/>
        <w:jc w:val="both"/>
        <w:rPr>
          <w:sz w:val="24"/>
          <w:szCs w:val="24"/>
          <w:lang w:eastAsia="ru-RU"/>
        </w:rPr>
      </w:pPr>
      <w:r>
        <w:rPr>
          <w:sz w:val="24"/>
          <w:szCs w:val="24"/>
          <w:lang w:eastAsia="ru-RU"/>
        </w:rPr>
        <w:t xml:space="preserve">      </w:t>
      </w:r>
      <w:r w:rsidR="00093A7C">
        <w:rPr>
          <w:sz w:val="24"/>
          <w:szCs w:val="24"/>
          <w:lang w:eastAsia="ru-RU"/>
        </w:rPr>
        <w:t xml:space="preserve"> </w:t>
      </w:r>
      <w:r>
        <w:rPr>
          <w:sz w:val="24"/>
          <w:szCs w:val="24"/>
          <w:lang w:eastAsia="ru-RU"/>
        </w:rPr>
        <w:t xml:space="preserve"> </w:t>
      </w:r>
      <w:r w:rsidRPr="00B55852">
        <w:rPr>
          <w:sz w:val="24"/>
          <w:szCs w:val="24"/>
          <w:lang w:eastAsia="ru-RU"/>
        </w:rPr>
        <w:t>Заемщик</w:t>
      </w:r>
      <w:r w:rsidR="00FF36D3">
        <w:rPr>
          <w:sz w:val="24"/>
          <w:szCs w:val="24"/>
          <w:lang w:eastAsia="ru-RU"/>
        </w:rPr>
        <w:t>/</w:t>
      </w:r>
      <w:r w:rsidR="00FF36D3" w:rsidRPr="00B55852">
        <w:rPr>
          <w:sz w:val="24"/>
          <w:szCs w:val="24"/>
          <w:lang w:eastAsia="ru-RU"/>
        </w:rPr>
        <w:t>Созаемщик</w:t>
      </w:r>
      <w:r w:rsidRPr="00B55852">
        <w:rPr>
          <w:sz w:val="24"/>
          <w:szCs w:val="24"/>
          <w:lang w:eastAsia="ru-RU"/>
        </w:rPr>
        <w:t>:</w:t>
      </w:r>
      <w:r w:rsidRPr="00B55852">
        <w:rPr>
          <w:snapToGrid w:val="0"/>
          <w:sz w:val="24"/>
          <w:szCs w:val="24"/>
          <w:lang w:eastAsia="ru-RU"/>
        </w:rPr>
        <w:t xml:space="preserve">      </w:t>
      </w:r>
      <w:r>
        <w:rPr>
          <w:snapToGrid w:val="0"/>
          <w:sz w:val="24"/>
          <w:szCs w:val="24"/>
          <w:lang w:eastAsia="ru-RU"/>
        </w:rPr>
        <w:t xml:space="preserve">          </w:t>
      </w:r>
      <w:r w:rsidRPr="00B55852">
        <w:rPr>
          <w:sz w:val="24"/>
          <w:szCs w:val="24"/>
          <w:lang w:eastAsia="ru-RU"/>
        </w:rPr>
        <w:t>Подпись: √________________</w:t>
      </w:r>
      <w:r>
        <w:rPr>
          <w:sz w:val="24"/>
          <w:szCs w:val="24"/>
          <w:lang w:eastAsia="ru-RU"/>
        </w:rPr>
        <w:t xml:space="preserve">   «__»</w:t>
      </w:r>
      <w:r w:rsidR="00331BB6">
        <w:rPr>
          <w:sz w:val="24"/>
          <w:szCs w:val="24"/>
          <w:lang w:eastAsia="ru-RU"/>
        </w:rPr>
        <w:t xml:space="preserve"> </w:t>
      </w:r>
      <w:r>
        <w:rPr>
          <w:sz w:val="24"/>
          <w:szCs w:val="24"/>
          <w:lang w:eastAsia="ru-RU"/>
        </w:rPr>
        <w:t>______________</w:t>
      </w:r>
      <w:r w:rsidR="00331BB6">
        <w:rPr>
          <w:sz w:val="24"/>
          <w:szCs w:val="24"/>
          <w:lang w:eastAsia="ru-RU"/>
        </w:rPr>
        <w:t xml:space="preserve"> </w:t>
      </w:r>
      <w:r>
        <w:rPr>
          <w:sz w:val="24"/>
          <w:szCs w:val="24"/>
          <w:lang w:eastAsia="ru-RU"/>
        </w:rPr>
        <w:t>20__</w:t>
      </w:r>
      <w:r w:rsidR="00331BB6">
        <w:rPr>
          <w:sz w:val="24"/>
          <w:szCs w:val="24"/>
          <w:lang w:eastAsia="ru-RU"/>
        </w:rPr>
        <w:t xml:space="preserve"> </w:t>
      </w:r>
      <w:r>
        <w:rPr>
          <w:sz w:val="24"/>
          <w:szCs w:val="24"/>
          <w:lang w:eastAsia="ru-RU"/>
        </w:rPr>
        <w:t>г.</w:t>
      </w:r>
    </w:p>
    <w:p w:rsidR="00EF25AB" w:rsidRDefault="008765CE" w:rsidP="002A7F1C">
      <w:pPr>
        <w:tabs>
          <w:tab w:val="left" w:pos="426"/>
        </w:tabs>
        <w:spacing w:after="0" w:line="240" w:lineRule="auto"/>
        <w:jc w:val="both"/>
        <w:rPr>
          <w:bCs/>
          <w:sz w:val="24"/>
          <w:szCs w:val="24"/>
          <w:lang w:eastAsia="ru-RU"/>
        </w:rPr>
      </w:pPr>
      <w:r>
        <w:rPr>
          <w:bCs/>
          <w:sz w:val="24"/>
          <w:szCs w:val="24"/>
          <w:lang w:eastAsia="ru-RU"/>
        </w:rPr>
        <w:t xml:space="preserve">       </w:t>
      </w:r>
      <w:r w:rsidR="00034AA0" w:rsidRPr="00034AA0">
        <w:rPr>
          <w:bCs/>
          <w:sz w:val="24"/>
          <w:szCs w:val="24"/>
          <w:lang w:eastAsia="ru-RU"/>
        </w:rPr>
        <w:t>В целях информирования о принятом Банком</w:t>
      </w:r>
      <w:r w:rsidR="00370FB4">
        <w:rPr>
          <w:bCs/>
          <w:sz w:val="24"/>
          <w:szCs w:val="24"/>
          <w:lang w:eastAsia="ru-RU"/>
        </w:rPr>
        <w:t xml:space="preserve"> ГПБ (АО)</w:t>
      </w:r>
      <w:r w:rsidR="00034AA0" w:rsidRPr="00034AA0">
        <w:rPr>
          <w:bCs/>
          <w:sz w:val="24"/>
          <w:szCs w:val="24"/>
          <w:lang w:eastAsia="ru-RU"/>
        </w:rPr>
        <w:t xml:space="preserve"> решении рассмотрени</w:t>
      </w:r>
      <w:r w:rsidR="000823F2">
        <w:rPr>
          <w:bCs/>
          <w:sz w:val="24"/>
          <w:szCs w:val="24"/>
          <w:lang w:eastAsia="ru-RU"/>
        </w:rPr>
        <w:t>я</w:t>
      </w:r>
      <w:r w:rsidR="00034AA0" w:rsidRPr="00034AA0">
        <w:rPr>
          <w:bCs/>
          <w:sz w:val="24"/>
          <w:szCs w:val="24"/>
          <w:lang w:eastAsia="ru-RU"/>
        </w:rPr>
        <w:t xml:space="preserve"> </w:t>
      </w:r>
      <w:r w:rsidR="00B432D9">
        <w:rPr>
          <w:bCs/>
          <w:sz w:val="24"/>
          <w:szCs w:val="24"/>
          <w:lang w:eastAsia="ru-RU"/>
        </w:rPr>
        <w:t>настоящего Требования</w:t>
      </w:r>
      <w:r w:rsidR="005701A8">
        <w:rPr>
          <w:bCs/>
          <w:sz w:val="24"/>
          <w:szCs w:val="24"/>
          <w:lang w:eastAsia="ru-RU"/>
        </w:rPr>
        <w:t xml:space="preserve">, а также для направления </w:t>
      </w:r>
      <w:r w:rsidR="00EF25AB">
        <w:rPr>
          <w:bCs/>
          <w:sz w:val="24"/>
          <w:szCs w:val="24"/>
          <w:lang w:eastAsia="ru-RU"/>
        </w:rPr>
        <w:t>запросов в рамках рассмотрения настоящего Требования</w:t>
      </w:r>
      <w:r w:rsidR="002F376A">
        <w:rPr>
          <w:bCs/>
          <w:sz w:val="24"/>
          <w:szCs w:val="24"/>
          <w:lang w:eastAsia="ru-RU"/>
        </w:rPr>
        <w:t xml:space="preserve"> </w:t>
      </w:r>
      <w:r w:rsidR="00034AA0">
        <w:rPr>
          <w:bCs/>
          <w:sz w:val="24"/>
          <w:szCs w:val="24"/>
          <w:lang w:eastAsia="ru-RU"/>
        </w:rPr>
        <w:t>предоставляю согласие на получение от Банка</w:t>
      </w:r>
      <w:r w:rsidR="00F71B1E">
        <w:rPr>
          <w:bCs/>
          <w:sz w:val="24"/>
          <w:szCs w:val="24"/>
          <w:lang w:eastAsia="ru-RU"/>
        </w:rPr>
        <w:t>:</w:t>
      </w:r>
    </w:p>
    <w:p w:rsidR="00EF25AB" w:rsidRDefault="00EF25AB" w:rsidP="00EF25AB">
      <w:pPr>
        <w:spacing w:after="0" w:line="240" w:lineRule="auto"/>
        <w:ind w:firstLine="544"/>
        <w:jc w:val="both"/>
        <w:rPr>
          <w:bCs/>
          <w:sz w:val="24"/>
          <w:szCs w:val="24"/>
          <w:lang w:eastAsia="ru-RU"/>
        </w:rPr>
      </w:pPr>
      <w:r>
        <w:rPr>
          <w:bCs/>
          <w:sz w:val="24"/>
          <w:szCs w:val="24"/>
          <w:lang w:eastAsia="ru-RU"/>
        </w:rPr>
        <w:t xml:space="preserve">- </w:t>
      </w:r>
      <w:r w:rsidR="00F73379">
        <w:rPr>
          <w:bCs/>
          <w:sz w:val="24"/>
          <w:szCs w:val="24"/>
          <w:lang w:eastAsia="ru-RU"/>
        </w:rPr>
        <w:t>З</w:t>
      </w:r>
      <w:r w:rsidR="002E0B4B">
        <w:rPr>
          <w:bCs/>
          <w:sz w:val="24"/>
          <w:szCs w:val="24"/>
          <w:lang w:eastAsia="ru-RU"/>
        </w:rPr>
        <w:t>апроса о предоставлении документов</w:t>
      </w:r>
      <w:r w:rsidR="008C1D7C">
        <w:rPr>
          <w:bCs/>
          <w:sz w:val="24"/>
          <w:szCs w:val="24"/>
          <w:lang w:eastAsia="ru-RU"/>
        </w:rPr>
        <w:t xml:space="preserve"> </w:t>
      </w:r>
      <w:r w:rsidR="00F73379">
        <w:rPr>
          <w:bCs/>
          <w:sz w:val="24"/>
          <w:szCs w:val="24"/>
          <w:lang w:eastAsia="ru-RU"/>
        </w:rPr>
        <w:t>к</w:t>
      </w:r>
      <w:r w:rsidR="008C1D7C">
        <w:rPr>
          <w:bCs/>
          <w:sz w:val="24"/>
          <w:szCs w:val="24"/>
          <w:lang w:eastAsia="ru-RU"/>
        </w:rPr>
        <w:t xml:space="preserve"> Требованию Заемщика</w:t>
      </w:r>
    </w:p>
    <w:p w:rsidR="00034AA0" w:rsidRPr="00034AA0" w:rsidRDefault="00EF25AB" w:rsidP="00EF25AB">
      <w:pPr>
        <w:spacing w:after="0" w:line="240" w:lineRule="auto"/>
        <w:ind w:firstLine="544"/>
        <w:jc w:val="both"/>
        <w:rPr>
          <w:bCs/>
          <w:sz w:val="24"/>
          <w:szCs w:val="24"/>
          <w:lang w:eastAsia="ru-RU"/>
        </w:rPr>
      </w:pPr>
      <w:r>
        <w:rPr>
          <w:bCs/>
          <w:sz w:val="24"/>
          <w:szCs w:val="24"/>
          <w:lang w:eastAsia="ru-RU"/>
        </w:rPr>
        <w:t>-</w:t>
      </w:r>
      <w:r w:rsidR="002E0B4B">
        <w:rPr>
          <w:bCs/>
          <w:sz w:val="24"/>
          <w:szCs w:val="24"/>
          <w:lang w:eastAsia="ru-RU"/>
        </w:rPr>
        <w:t xml:space="preserve"> </w:t>
      </w:r>
      <w:r w:rsidR="005E3F85">
        <w:rPr>
          <w:bCs/>
          <w:sz w:val="24"/>
          <w:szCs w:val="24"/>
          <w:lang w:eastAsia="ru-RU"/>
        </w:rPr>
        <w:t>Уведомления</w:t>
      </w:r>
      <w:r w:rsidR="000823F2">
        <w:rPr>
          <w:bCs/>
          <w:sz w:val="24"/>
          <w:szCs w:val="24"/>
          <w:lang w:eastAsia="ru-RU"/>
        </w:rPr>
        <w:t xml:space="preserve"> </w:t>
      </w:r>
      <w:r w:rsidR="005E3F85">
        <w:rPr>
          <w:bCs/>
          <w:sz w:val="24"/>
          <w:szCs w:val="24"/>
          <w:lang w:eastAsia="ru-RU"/>
        </w:rPr>
        <w:t xml:space="preserve">об изменении условий кредитного договора/ Уведомления об отказе в удовлетворении </w:t>
      </w:r>
      <w:r w:rsidR="00CA4449">
        <w:rPr>
          <w:bCs/>
          <w:sz w:val="24"/>
          <w:szCs w:val="24"/>
          <w:lang w:eastAsia="ru-RU"/>
        </w:rPr>
        <w:t>т</w:t>
      </w:r>
      <w:r w:rsidR="005E3F85">
        <w:rPr>
          <w:bCs/>
          <w:sz w:val="24"/>
          <w:szCs w:val="24"/>
          <w:lang w:eastAsia="ru-RU"/>
        </w:rPr>
        <w:t>ребования</w:t>
      </w:r>
      <w:r w:rsidR="000823F2">
        <w:rPr>
          <w:bCs/>
          <w:sz w:val="24"/>
          <w:szCs w:val="24"/>
          <w:lang w:eastAsia="ru-RU"/>
        </w:rPr>
        <w:t xml:space="preserve"> путем направления</w:t>
      </w:r>
      <w:r w:rsidR="0062656C">
        <w:rPr>
          <w:bCs/>
          <w:sz w:val="24"/>
          <w:szCs w:val="24"/>
          <w:lang w:eastAsia="ru-RU"/>
        </w:rPr>
        <w:t>:</w:t>
      </w:r>
    </w:p>
    <w:p w:rsidR="002F376A" w:rsidRPr="00034AA0" w:rsidRDefault="00F71B1E" w:rsidP="002F376A">
      <w:pPr>
        <w:tabs>
          <w:tab w:val="left" w:pos="567"/>
        </w:tabs>
        <w:spacing w:after="0" w:line="240" w:lineRule="auto"/>
        <w:ind w:firstLine="426"/>
        <w:jc w:val="both"/>
        <w:rPr>
          <w:bCs/>
          <w:sz w:val="24"/>
          <w:szCs w:val="24"/>
          <w:lang w:eastAsia="ru-RU"/>
        </w:rPr>
      </w:pPr>
      <w:r w:rsidRPr="00904F42">
        <w:rPr>
          <w:rFonts w:ascii="Wingdings" w:hAnsi="Wingdings"/>
          <w:snapToGrid w:val="0"/>
          <w:sz w:val="28"/>
          <w:szCs w:val="28"/>
        </w:rPr>
        <w:t></w:t>
      </w:r>
      <w:r w:rsidR="00EF25AB">
        <w:rPr>
          <w:bCs/>
          <w:sz w:val="24"/>
          <w:szCs w:val="24"/>
          <w:lang w:eastAsia="ru-RU"/>
        </w:rPr>
        <w:t xml:space="preserve"> </w:t>
      </w:r>
      <w:r w:rsidR="00034AA0" w:rsidRPr="00034AA0">
        <w:rPr>
          <w:bCs/>
          <w:sz w:val="24"/>
          <w:szCs w:val="24"/>
          <w:lang w:eastAsia="ru-RU"/>
        </w:rPr>
        <w:t>SMS</w:t>
      </w:r>
      <w:r w:rsidR="00331BB6">
        <w:rPr>
          <w:bCs/>
          <w:sz w:val="24"/>
          <w:szCs w:val="24"/>
          <w:lang w:eastAsia="ru-RU"/>
        </w:rPr>
        <w:t>-</w:t>
      </w:r>
      <w:r w:rsidR="00034AA0" w:rsidRPr="00034AA0">
        <w:rPr>
          <w:bCs/>
          <w:sz w:val="24"/>
          <w:szCs w:val="24"/>
          <w:lang w:eastAsia="ru-RU"/>
        </w:rPr>
        <w:t>сообщение на номер мобильного телефона</w:t>
      </w:r>
      <w:r w:rsidR="002F376A">
        <w:rPr>
          <w:bCs/>
          <w:sz w:val="24"/>
          <w:szCs w:val="24"/>
          <w:lang w:eastAsia="ru-RU"/>
        </w:rPr>
        <w:t xml:space="preserve"> Заемщика/Созаемщика </w:t>
      </w:r>
      <w:r w:rsidR="004B5881">
        <w:rPr>
          <w:bCs/>
          <w:sz w:val="24"/>
          <w:szCs w:val="24"/>
          <w:lang w:eastAsia="ru-RU"/>
        </w:rPr>
        <w:t>____________________</w:t>
      </w:r>
      <w:r w:rsidR="00331BB6">
        <w:rPr>
          <w:bCs/>
          <w:sz w:val="24"/>
          <w:szCs w:val="24"/>
          <w:lang w:eastAsia="ru-RU"/>
        </w:rPr>
        <w:t xml:space="preserve"> </w:t>
      </w:r>
      <w:r w:rsidR="002F376A">
        <w:rPr>
          <w:bCs/>
          <w:sz w:val="24"/>
          <w:szCs w:val="24"/>
          <w:lang w:eastAsia="ru-RU"/>
        </w:rPr>
        <w:t xml:space="preserve">(указывается </w:t>
      </w:r>
      <w:r w:rsidR="0062656C">
        <w:rPr>
          <w:bCs/>
          <w:sz w:val="24"/>
          <w:szCs w:val="24"/>
          <w:lang w:eastAsia="ru-RU"/>
        </w:rPr>
        <w:t xml:space="preserve">один из </w:t>
      </w:r>
      <w:r w:rsidR="002F376A">
        <w:rPr>
          <w:bCs/>
          <w:sz w:val="24"/>
          <w:szCs w:val="24"/>
          <w:lang w:eastAsia="ru-RU"/>
        </w:rPr>
        <w:t>участник</w:t>
      </w:r>
      <w:r w:rsidR="0062656C">
        <w:rPr>
          <w:bCs/>
          <w:sz w:val="24"/>
          <w:szCs w:val="24"/>
          <w:lang w:eastAsia="ru-RU"/>
        </w:rPr>
        <w:t>ов</w:t>
      </w:r>
      <w:r w:rsidR="002F376A">
        <w:rPr>
          <w:bCs/>
          <w:sz w:val="24"/>
          <w:szCs w:val="24"/>
          <w:lang w:eastAsia="ru-RU"/>
        </w:rPr>
        <w:t xml:space="preserve"> сделки)</w:t>
      </w:r>
    </w:p>
    <w:p w:rsidR="00034AA0" w:rsidRPr="00034AA0" w:rsidRDefault="00034AA0" w:rsidP="00034AA0">
      <w:pPr>
        <w:tabs>
          <w:tab w:val="left" w:pos="567"/>
        </w:tabs>
        <w:spacing w:after="0" w:line="240" w:lineRule="auto"/>
        <w:ind w:firstLine="426"/>
        <w:jc w:val="both"/>
        <w:rPr>
          <w:bCs/>
          <w:sz w:val="24"/>
          <w:szCs w:val="24"/>
          <w:lang w:eastAsia="ru-RU"/>
        </w:rPr>
      </w:pPr>
      <w:r w:rsidRPr="00034AA0">
        <w:rPr>
          <w:bCs/>
          <w:sz w:val="24"/>
          <w:szCs w:val="24"/>
          <w:lang w:eastAsia="ru-RU"/>
        </w:rPr>
        <w:t xml:space="preserve">или </w:t>
      </w:r>
    </w:p>
    <w:p w:rsidR="002F376A" w:rsidRPr="00E8378D" w:rsidRDefault="00F71B1E" w:rsidP="002F376A">
      <w:pPr>
        <w:tabs>
          <w:tab w:val="left" w:pos="567"/>
        </w:tabs>
        <w:spacing w:after="0" w:line="240" w:lineRule="auto"/>
        <w:ind w:firstLine="426"/>
        <w:jc w:val="both"/>
        <w:rPr>
          <w:bCs/>
          <w:sz w:val="24"/>
          <w:szCs w:val="24"/>
          <w:lang w:eastAsia="ru-RU"/>
        </w:rPr>
      </w:pPr>
      <w:r w:rsidRPr="00904F42">
        <w:rPr>
          <w:rFonts w:ascii="Wingdings" w:hAnsi="Wingdings"/>
          <w:snapToGrid w:val="0"/>
          <w:sz w:val="28"/>
          <w:szCs w:val="28"/>
        </w:rPr>
        <w:t></w:t>
      </w:r>
      <w:r w:rsidR="00EF25AB">
        <w:rPr>
          <w:bCs/>
          <w:sz w:val="24"/>
          <w:szCs w:val="24"/>
          <w:lang w:eastAsia="ru-RU"/>
        </w:rPr>
        <w:t xml:space="preserve"> </w:t>
      </w:r>
      <w:r w:rsidR="004B5881">
        <w:rPr>
          <w:bCs/>
          <w:sz w:val="24"/>
          <w:szCs w:val="24"/>
          <w:lang w:eastAsia="ru-RU"/>
        </w:rPr>
        <w:t>e-mail-</w:t>
      </w:r>
      <w:r w:rsidR="004B5881" w:rsidRPr="00E8378D">
        <w:rPr>
          <w:bCs/>
          <w:sz w:val="24"/>
          <w:szCs w:val="24"/>
          <w:lang w:eastAsia="ru-RU"/>
        </w:rPr>
        <w:t>сообщения</w:t>
      </w:r>
      <w:r w:rsidR="00034AA0" w:rsidRPr="00E8378D">
        <w:rPr>
          <w:bCs/>
          <w:sz w:val="24"/>
          <w:szCs w:val="24"/>
          <w:lang w:eastAsia="ru-RU"/>
        </w:rPr>
        <w:t xml:space="preserve"> на адрес электронной почты</w:t>
      </w:r>
      <w:r w:rsidR="002F376A" w:rsidRPr="00E8378D">
        <w:rPr>
          <w:bCs/>
          <w:sz w:val="24"/>
          <w:szCs w:val="24"/>
          <w:lang w:eastAsia="ru-RU"/>
        </w:rPr>
        <w:t xml:space="preserve"> Заемщика/Созаемщика </w:t>
      </w:r>
      <w:r w:rsidR="004B5881" w:rsidRPr="00E8378D">
        <w:rPr>
          <w:bCs/>
          <w:sz w:val="24"/>
          <w:szCs w:val="24"/>
          <w:lang w:eastAsia="ru-RU"/>
        </w:rPr>
        <w:t>____________________</w:t>
      </w:r>
      <w:r w:rsidR="00331BB6">
        <w:rPr>
          <w:bCs/>
          <w:sz w:val="24"/>
          <w:szCs w:val="24"/>
          <w:lang w:eastAsia="ru-RU"/>
        </w:rPr>
        <w:t xml:space="preserve"> </w:t>
      </w:r>
      <w:r w:rsidR="002F376A" w:rsidRPr="00E8378D">
        <w:rPr>
          <w:bCs/>
          <w:sz w:val="24"/>
          <w:szCs w:val="24"/>
          <w:lang w:eastAsia="ru-RU"/>
        </w:rPr>
        <w:t>(указывается</w:t>
      </w:r>
      <w:r w:rsidR="0062656C" w:rsidRPr="00E8378D">
        <w:rPr>
          <w:bCs/>
          <w:sz w:val="24"/>
          <w:szCs w:val="24"/>
          <w:lang w:eastAsia="ru-RU"/>
        </w:rPr>
        <w:t xml:space="preserve"> один из</w:t>
      </w:r>
      <w:r w:rsidR="002F376A" w:rsidRPr="00E8378D">
        <w:rPr>
          <w:bCs/>
          <w:sz w:val="24"/>
          <w:szCs w:val="24"/>
          <w:lang w:eastAsia="ru-RU"/>
        </w:rPr>
        <w:t xml:space="preserve"> участник</w:t>
      </w:r>
      <w:r w:rsidR="0062656C" w:rsidRPr="00E8378D">
        <w:rPr>
          <w:bCs/>
          <w:sz w:val="24"/>
          <w:szCs w:val="24"/>
          <w:lang w:eastAsia="ru-RU"/>
        </w:rPr>
        <w:t>ов</w:t>
      </w:r>
      <w:r w:rsidR="002F376A" w:rsidRPr="00E8378D">
        <w:rPr>
          <w:bCs/>
          <w:sz w:val="24"/>
          <w:szCs w:val="24"/>
          <w:lang w:eastAsia="ru-RU"/>
        </w:rPr>
        <w:t xml:space="preserve"> сделки).</w:t>
      </w:r>
    </w:p>
    <w:p w:rsidR="00034AA0" w:rsidRPr="00E8378D" w:rsidRDefault="00034AA0" w:rsidP="00034AA0">
      <w:pPr>
        <w:tabs>
          <w:tab w:val="left" w:pos="567"/>
        </w:tabs>
        <w:spacing w:after="0" w:line="240" w:lineRule="auto"/>
        <w:ind w:firstLine="426"/>
        <w:jc w:val="both"/>
        <w:rPr>
          <w:bCs/>
          <w:sz w:val="24"/>
          <w:szCs w:val="24"/>
          <w:lang w:eastAsia="ru-RU"/>
        </w:rPr>
      </w:pPr>
      <w:r w:rsidRPr="00E8378D">
        <w:rPr>
          <w:bCs/>
          <w:sz w:val="24"/>
          <w:szCs w:val="24"/>
          <w:lang w:eastAsia="ru-RU"/>
        </w:rPr>
        <w:t xml:space="preserve"> </w:t>
      </w:r>
    </w:p>
    <w:p w:rsidR="00034AA0" w:rsidRPr="00E8378D" w:rsidRDefault="00FF36D3" w:rsidP="00034AA0">
      <w:pPr>
        <w:tabs>
          <w:tab w:val="left" w:pos="567"/>
        </w:tabs>
        <w:spacing w:after="0" w:line="240" w:lineRule="auto"/>
        <w:ind w:firstLine="426"/>
        <w:jc w:val="both"/>
        <w:rPr>
          <w:bCs/>
          <w:sz w:val="24"/>
          <w:szCs w:val="24"/>
          <w:lang w:eastAsia="ru-RU"/>
        </w:rPr>
      </w:pPr>
      <w:r w:rsidRPr="00B55852">
        <w:rPr>
          <w:sz w:val="24"/>
          <w:szCs w:val="24"/>
          <w:lang w:eastAsia="ru-RU"/>
        </w:rPr>
        <w:t>Заемщик</w:t>
      </w:r>
      <w:r>
        <w:rPr>
          <w:sz w:val="24"/>
          <w:szCs w:val="24"/>
          <w:lang w:eastAsia="ru-RU"/>
        </w:rPr>
        <w:t>/</w:t>
      </w:r>
      <w:r w:rsidRPr="00B55852">
        <w:rPr>
          <w:sz w:val="24"/>
          <w:szCs w:val="24"/>
          <w:lang w:eastAsia="ru-RU"/>
        </w:rPr>
        <w:t>Созаемщик:</w:t>
      </w:r>
      <w:r w:rsidR="00034AA0" w:rsidRPr="00E8378D">
        <w:rPr>
          <w:bCs/>
          <w:sz w:val="24"/>
          <w:szCs w:val="24"/>
          <w:lang w:eastAsia="ru-RU"/>
        </w:rPr>
        <w:t xml:space="preserve">             Подпись: √________________   «__»</w:t>
      </w:r>
      <w:r w:rsidR="00331BB6">
        <w:rPr>
          <w:bCs/>
          <w:sz w:val="24"/>
          <w:szCs w:val="24"/>
          <w:lang w:eastAsia="ru-RU"/>
        </w:rPr>
        <w:t xml:space="preserve"> </w:t>
      </w:r>
      <w:r w:rsidR="00034AA0" w:rsidRPr="00E8378D">
        <w:rPr>
          <w:bCs/>
          <w:sz w:val="24"/>
          <w:szCs w:val="24"/>
          <w:lang w:eastAsia="ru-RU"/>
        </w:rPr>
        <w:t>_______________</w:t>
      </w:r>
      <w:r w:rsidR="00331BB6">
        <w:rPr>
          <w:bCs/>
          <w:sz w:val="24"/>
          <w:szCs w:val="24"/>
          <w:lang w:eastAsia="ru-RU"/>
        </w:rPr>
        <w:t xml:space="preserve"> </w:t>
      </w:r>
      <w:r w:rsidR="00034AA0" w:rsidRPr="00E8378D">
        <w:rPr>
          <w:bCs/>
          <w:sz w:val="24"/>
          <w:szCs w:val="24"/>
          <w:lang w:eastAsia="ru-RU"/>
        </w:rPr>
        <w:t>20__</w:t>
      </w:r>
      <w:r w:rsidR="00331BB6">
        <w:rPr>
          <w:bCs/>
          <w:sz w:val="24"/>
          <w:szCs w:val="24"/>
          <w:lang w:eastAsia="ru-RU"/>
        </w:rPr>
        <w:t xml:space="preserve"> </w:t>
      </w:r>
      <w:r w:rsidR="00034AA0" w:rsidRPr="00E8378D">
        <w:rPr>
          <w:bCs/>
          <w:sz w:val="24"/>
          <w:szCs w:val="24"/>
          <w:lang w:eastAsia="ru-RU"/>
        </w:rPr>
        <w:t>г.</w:t>
      </w:r>
    </w:p>
    <w:p w:rsidR="00034AA0" w:rsidRPr="00E8378D" w:rsidRDefault="00034AA0" w:rsidP="00B542E7">
      <w:pPr>
        <w:tabs>
          <w:tab w:val="left" w:pos="567"/>
        </w:tabs>
        <w:spacing w:after="0" w:line="240" w:lineRule="auto"/>
        <w:ind w:firstLine="426"/>
        <w:jc w:val="both"/>
        <w:rPr>
          <w:bCs/>
          <w:sz w:val="24"/>
          <w:szCs w:val="24"/>
          <w:lang w:eastAsia="ru-RU"/>
        </w:rPr>
      </w:pPr>
    </w:p>
    <w:p w:rsidR="00830C3B" w:rsidRDefault="00F71B1E" w:rsidP="00830C3B">
      <w:pPr>
        <w:spacing w:after="0" w:line="240" w:lineRule="auto"/>
        <w:ind w:firstLine="426"/>
        <w:jc w:val="both"/>
        <w:rPr>
          <w:bCs/>
          <w:sz w:val="24"/>
          <w:szCs w:val="24"/>
          <w:lang w:eastAsia="ru-RU"/>
        </w:rPr>
      </w:pPr>
      <w:r w:rsidRPr="00904F42">
        <w:rPr>
          <w:rFonts w:ascii="Wingdings" w:hAnsi="Wingdings"/>
          <w:snapToGrid w:val="0"/>
          <w:sz w:val="28"/>
          <w:szCs w:val="28"/>
        </w:rPr>
        <w:t></w:t>
      </w:r>
      <w:r w:rsidR="00071271">
        <w:rPr>
          <w:bCs/>
          <w:sz w:val="24"/>
          <w:szCs w:val="24"/>
          <w:lang w:eastAsia="ru-RU"/>
        </w:rPr>
        <w:t xml:space="preserve"> </w:t>
      </w:r>
      <w:r w:rsidR="00830C3B" w:rsidRPr="00E8378D">
        <w:rPr>
          <w:bCs/>
          <w:sz w:val="24"/>
          <w:szCs w:val="24"/>
          <w:lang w:eastAsia="ru-RU"/>
        </w:rPr>
        <w:t xml:space="preserve">Я подтверждаю, что ранее изменение условий Кредитного договора по моему требованию в соответствии с Федеральным законом от </w:t>
      </w:r>
      <w:r w:rsidR="00830C3B" w:rsidRPr="00E8378D">
        <w:rPr>
          <w:spacing w:val="-4"/>
          <w:sz w:val="24"/>
          <w:szCs w:val="24"/>
        </w:rPr>
        <w:t xml:space="preserve">01.05.2019 № 76-ФЗ </w:t>
      </w:r>
      <w:r w:rsidR="007A5496" w:rsidRPr="00E8378D">
        <w:rPr>
          <w:spacing w:val="-4"/>
          <w:sz w:val="24"/>
          <w:szCs w:val="24"/>
        </w:rPr>
        <w:t>не осуществлялось</w:t>
      </w:r>
      <w:r w:rsidR="00DE3E90" w:rsidRPr="00E8378D">
        <w:rPr>
          <w:spacing w:val="-4"/>
          <w:sz w:val="24"/>
          <w:szCs w:val="24"/>
        </w:rPr>
        <w:t xml:space="preserve"> </w:t>
      </w:r>
      <w:r w:rsidR="00DE3E90" w:rsidRPr="00E8378D">
        <w:rPr>
          <w:sz w:val="24"/>
          <w:szCs w:val="24"/>
        </w:rPr>
        <w:t xml:space="preserve">(вне зависимости от перехода прав (требований) по указанному Кредитному договору к другому кредитору), а также не изменялись по моему требованию /одного из моих </w:t>
      </w:r>
      <w:r w:rsidR="00DE3E90" w:rsidRPr="00E8378D">
        <w:rPr>
          <w:sz w:val="24"/>
          <w:szCs w:val="24"/>
        </w:rPr>
        <w:lastRenderedPageBreak/>
        <w:t>Созаемщиков условия первоначального кредитного договора (договора займа), прекращенного в связи с заключением со мной (одним из моих Созаемщиков)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830C3B" w:rsidRPr="00E8378D">
        <w:rPr>
          <w:bCs/>
          <w:sz w:val="24"/>
          <w:szCs w:val="24"/>
          <w:lang w:eastAsia="ru-RU"/>
        </w:rPr>
        <w:t>.</w:t>
      </w:r>
      <w:r w:rsidR="00830C3B" w:rsidRPr="00DE3E90">
        <w:rPr>
          <w:bCs/>
          <w:sz w:val="24"/>
          <w:szCs w:val="24"/>
          <w:lang w:eastAsia="ru-RU"/>
        </w:rPr>
        <w:t xml:space="preserve"> </w:t>
      </w:r>
    </w:p>
    <w:p w:rsidR="00C154AA" w:rsidRPr="00C154AA" w:rsidRDefault="00C154AA" w:rsidP="00C154AA">
      <w:pPr>
        <w:spacing w:after="0" w:line="240" w:lineRule="auto"/>
        <w:ind w:firstLine="426"/>
        <w:jc w:val="both"/>
        <w:rPr>
          <w:bCs/>
          <w:sz w:val="24"/>
          <w:szCs w:val="24"/>
          <w:lang w:eastAsia="ru-RU"/>
        </w:rPr>
      </w:pPr>
      <w:r>
        <w:rPr>
          <w:bCs/>
          <w:sz w:val="24"/>
          <w:szCs w:val="24"/>
          <w:lang w:eastAsia="ru-RU"/>
        </w:rPr>
        <w:t xml:space="preserve">Настоящим подтверждаю, что </w:t>
      </w:r>
      <w:r w:rsidRPr="00C154AA">
        <w:rPr>
          <w:bCs/>
          <w:sz w:val="24"/>
          <w:szCs w:val="24"/>
          <w:lang w:eastAsia="ru-RU"/>
        </w:rPr>
        <w:t>Поручителю</w:t>
      </w:r>
      <w:r w:rsidR="00FF36D3">
        <w:rPr>
          <w:bCs/>
          <w:sz w:val="24"/>
          <w:szCs w:val="24"/>
          <w:lang w:eastAsia="ru-RU"/>
        </w:rPr>
        <w:t>/Созаемщику</w:t>
      </w:r>
      <w:r w:rsidR="0070331A">
        <w:rPr>
          <w:bCs/>
          <w:sz w:val="24"/>
          <w:szCs w:val="24"/>
          <w:lang w:eastAsia="ru-RU"/>
        </w:rPr>
        <w:t>/Созаемщикам</w:t>
      </w:r>
      <w:r w:rsidR="00766BE1">
        <w:rPr>
          <w:bCs/>
          <w:sz w:val="24"/>
          <w:szCs w:val="24"/>
          <w:lang w:eastAsia="ru-RU"/>
        </w:rPr>
        <w:t>/Залогодателю</w:t>
      </w:r>
      <w:r w:rsidRPr="00C154AA">
        <w:rPr>
          <w:bCs/>
          <w:sz w:val="24"/>
          <w:szCs w:val="24"/>
          <w:lang w:eastAsia="ru-RU"/>
        </w:rPr>
        <w:t xml:space="preserve"> известны все об</w:t>
      </w:r>
      <w:r w:rsidR="00D364DD">
        <w:rPr>
          <w:bCs/>
          <w:sz w:val="24"/>
          <w:szCs w:val="24"/>
          <w:lang w:eastAsia="ru-RU"/>
        </w:rPr>
        <w:t>стоятельства</w:t>
      </w:r>
      <w:r w:rsidRPr="00C154AA">
        <w:rPr>
          <w:bCs/>
          <w:sz w:val="24"/>
          <w:szCs w:val="24"/>
          <w:lang w:eastAsia="ru-RU"/>
        </w:rPr>
        <w:t xml:space="preserve">, </w:t>
      </w:r>
      <w:r>
        <w:rPr>
          <w:bCs/>
          <w:sz w:val="24"/>
          <w:szCs w:val="24"/>
          <w:lang w:eastAsia="ru-RU"/>
        </w:rPr>
        <w:t>указанные в</w:t>
      </w:r>
      <w:r w:rsidRPr="00C154AA">
        <w:rPr>
          <w:bCs/>
          <w:sz w:val="24"/>
          <w:szCs w:val="24"/>
          <w:lang w:eastAsia="ru-RU"/>
        </w:rPr>
        <w:t xml:space="preserve"> </w:t>
      </w:r>
      <w:r>
        <w:rPr>
          <w:bCs/>
          <w:sz w:val="24"/>
          <w:szCs w:val="24"/>
          <w:lang w:eastAsia="ru-RU"/>
        </w:rPr>
        <w:t xml:space="preserve">настоящем Требовании, </w:t>
      </w:r>
      <w:r w:rsidR="00D364DD">
        <w:rPr>
          <w:bCs/>
          <w:sz w:val="24"/>
          <w:szCs w:val="24"/>
          <w:lang w:eastAsia="ru-RU"/>
        </w:rPr>
        <w:t>параметры</w:t>
      </w:r>
      <w:r>
        <w:rPr>
          <w:bCs/>
          <w:sz w:val="24"/>
          <w:szCs w:val="24"/>
          <w:lang w:eastAsia="ru-RU"/>
        </w:rPr>
        <w:t xml:space="preserve"> </w:t>
      </w:r>
      <w:r w:rsidR="00D364DD">
        <w:rPr>
          <w:bCs/>
          <w:sz w:val="24"/>
          <w:szCs w:val="24"/>
          <w:lang w:eastAsia="ru-RU"/>
        </w:rPr>
        <w:t xml:space="preserve">вносимых </w:t>
      </w:r>
      <w:r>
        <w:rPr>
          <w:bCs/>
          <w:sz w:val="24"/>
          <w:szCs w:val="24"/>
          <w:lang w:eastAsia="ru-RU"/>
        </w:rPr>
        <w:t>изменени</w:t>
      </w:r>
      <w:r w:rsidR="00D364DD">
        <w:rPr>
          <w:bCs/>
          <w:sz w:val="24"/>
          <w:szCs w:val="24"/>
          <w:lang w:eastAsia="ru-RU"/>
        </w:rPr>
        <w:t>й в условия</w:t>
      </w:r>
      <w:r>
        <w:rPr>
          <w:bCs/>
          <w:sz w:val="24"/>
          <w:szCs w:val="24"/>
          <w:lang w:eastAsia="ru-RU"/>
        </w:rPr>
        <w:t xml:space="preserve"> Кредитного договора, </w:t>
      </w:r>
      <w:r w:rsidR="00D364DD">
        <w:rPr>
          <w:bCs/>
          <w:sz w:val="24"/>
          <w:szCs w:val="24"/>
          <w:lang w:eastAsia="ru-RU"/>
        </w:rPr>
        <w:t>в том числе об увеличении срока кредита (пролонгации на срок Льготного периода), а также параметры</w:t>
      </w:r>
      <w:r>
        <w:rPr>
          <w:bCs/>
          <w:sz w:val="24"/>
          <w:szCs w:val="24"/>
          <w:lang w:eastAsia="ru-RU"/>
        </w:rPr>
        <w:t xml:space="preserve"> Льготного периода и порядок</w:t>
      </w:r>
      <w:r w:rsidR="00D364DD">
        <w:rPr>
          <w:bCs/>
          <w:sz w:val="24"/>
          <w:szCs w:val="24"/>
          <w:lang w:eastAsia="ru-RU"/>
        </w:rPr>
        <w:t xml:space="preserve"> погашения задолженности по Кредитному договору после реструктуризации</w:t>
      </w:r>
      <w:r w:rsidRPr="00C154AA">
        <w:rPr>
          <w:bCs/>
          <w:sz w:val="24"/>
          <w:szCs w:val="24"/>
          <w:lang w:eastAsia="ru-RU"/>
        </w:rPr>
        <w:t>.</w:t>
      </w:r>
    </w:p>
    <w:p w:rsidR="00D21345" w:rsidRDefault="005E3F85" w:rsidP="00F2145B">
      <w:pPr>
        <w:spacing w:after="0" w:line="240" w:lineRule="auto"/>
        <w:ind w:firstLine="426"/>
        <w:jc w:val="both"/>
        <w:rPr>
          <w:bCs/>
          <w:sz w:val="24"/>
          <w:szCs w:val="24"/>
          <w:lang w:eastAsia="ru-RU"/>
        </w:rPr>
      </w:pPr>
      <w:r>
        <w:rPr>
          <w:bCs/>
          <w:sz w:val="24"/>
          <w:szCs w:val="24"/>
          <w:lang w:eastAsia="ru-RU"/>
        </w:rPr>
        <w:t>Я уведомлен и согласен, что</w:t>
      </w:r>
      <w:r w:rsidR="00D21345">
        <w:rPr>
          <w:bCs/>
          <w:sz w:val="24"/>
          <w:szCs w:val="24"/>
          <w:lang w:eastAsia="ru-RU"/>
        </w:rPr>
        <w:t>:</w:t>
      </w:r>
    </w:p>
    <w:p w:rsidR="005E3F85" w:rsidRDefault="00D21345" w:rsidP="00D21345">
      <w:pPr>
        <w:spacing w:after="0" w:line="240" w:lineRule="auto"/>
        <w:ind w:firstLine="544"/>
        <w:jc w:val="both"/>
        <w:rPr>
          <w:bCs/>
          <w:sz w:val="24"/>
          <w:szCs w:val="24"/>
          <w:lang w:eastAsia="ru-RU"/>
        </w:rPr>
      </w:pPr>
      <w:r>
        <w:rPr>
          <w:bCs/>
          <w:sz w:val="24"/>
          <w:szCs w:val="24"/>
          <w:lang w:eastAsia="ru-RU"/>
        </w:rPr>
        <w:t>-</w:t>
      </w:r>
      <w:r w:rsidR="005E3F85">
        <w:rPr>
          <w:bCs/>
          <w:sz w:val="24"/>
          <w:szCs w:val="24"/>
          <w:lang w:eastAsia="ru-RU"/>
        </w:rPr>
        <w:t xml:space="preserve"> настоящее Требование в совокупности с </w:t>
      </w:r>
      <w:r w:rsidR="00E8378D">
        <w:rPr>
          <w:bCs/>
          <w:sz w:val="24"/>
          <w:szCs w:val="24"/>
          <w:lang w:eastAsia="ru-RU"/>
        </w:rPr>
        <w:t>Уведомлением об изменении условий кредитного договора</w:t>
      </w:r>
      <w:r w:rsidR="00B37D08">
        <w:rPr>
          <w:bCs/>
          <w:sz w:val="24"/>
          <w:szCs w:val="24"/>
          <w:lang w:eastAsia="ru-RU"/>
        </w:rPr>
        <w:t xml:space="preserve"> (реструктуризации) </w:t>
      </w:r>
      <w:r w:rsidR="00E8378D">
        <w:rPr>
          <w:bCs/>
          <w:sz w:val="24"/>
          <w:szCs w:val="24"/>
          <w:lang w:eastAsia="ru-RU"/>
        </w:rPr>
        <w:t xml:space="preserve">/ Уведомлением об отказе в удовлетворении </w:t>
      </w:r>
      <w:r w:rsidR="00F71B1E">
        <w:rPr>
          <w:bCs/>
          <w:sz w:val="24"/>
          <w:szCs w:val="24"/>
          <w:lang w:eastAsia="ru-RU"/>
        </w:rPr>
        <w:t xml:space="preserve">требования </w:t>
      </w:r>
      <w:r w:rsidR="00B37D08">
        <w:rPr>
          <w:bCs/>
          <w:sz w:val="24"/>
          <w:szCs w:val="24"/>
          <w:lang w:eastAsia="ru-RU"/>
        </w:rPr>
        <w:t xml:space="preserve">заемщика </w:t>
      </w:r>
      <w:r w:rsidR="00E8378D">
        <w:rPr>
          <w:bCs/>
          <w:sz w:val="24"/>
          <w:szCs w:val="24"/>
          <w:lang w:eastAsia="ru-RU"/>
        </w:rPr>
        <w:t xml:space="preserve">является </w:t>
      </w:r>
      <w:r w:rsidR="00F84AF1">
        <w:rPr>
          <w:bCs/>
          <w:sz w:val="24"/>
          <w:szCs w:val="24"/>
          <w:lang w:eastAsia="ru-RU"/>
        </w:rPr>
        <w:t xml:space="preserve">неотъемлемой </w:t>
      </w:r>
      <w:r w:rsidR="00E8378D">
        <w:rPr>
          <w:bCs/>
          <w:sz w:val="24"/>
          <w:szCs w:val="24"/>
          <w:lang w:eastAsia="ru-RU"/>
        </w:rPr>
        <w:t>частью Кредитного договора</w:t>
      </w:r>
      <w:r>
        <w:rPr>
          <w:bCs/>
          <w:sz w:val="24"/>
          <w:szCs w:val="24"/>
          <w:lang w:eastAsia="ru-RU"/>
        </w:rPr>
        <w:t>;</w:t>
      </w:r>
    </w:p>
    <w:p w:rsidR="008765CE" w:rsidRDefault="00D21345" w:rsidP="00D21345">
      <w:pPr>
        <w:spacing w:after="0" w:line="240" w:lineRule="auto"/>
        <w:ind w:firstLine="544"/>
        <w:jc w:val="both"/>
        <w:rPr>
          <w:bCs/>
          <w:sz w:val="24"/>
          <w:szCs w:val="24"/>
          <w:lang w:eastAsia="ru-RU"/>
        </w:rPr>
      </w:pPr>
      <w:r>
        <w:rPr>
          <w:bCs/>
          <w:sz w:val="24"/>
          <w:szCs w:val="24"/>
          <w:lang w:eastAsia="ru-RU"/>
        </w:rPr>
        <w:t>- ф</w:t>
      </w:r>
      <w:r w:rsidR="0070331A" w:rsidRPr="0070331A">
        <w:rPr>
          <w:bCs/>
          <w:sz w:val="24"/>
          <w:szCs w:val="24"/>
          <w:lang w:eastAsia="ru-RU"/>
        </w:rPr>
        <w:t>акт направления Банком уведомления</w:t>
      </w:r>
      <w:r w:rsidR="0070331A">
        <w:rPr>
          <w:bCs/>
          <w:sz w:val="24"/>
          <w:szCs w:val="24"/>
          <w:lang w:eastAsia="ru-RU"/>
        </w:rPr>
        <w:t xml:space="preserve"> о результатах рассмотрения настоящего Требования</w:t>
      </w:r>
      <w:r w:rsidR="0070331A" w:rsidRPr="0070331A">
        <w:rPr>
          <w:bCs/>
          <w:sz w:val="24"/>
          <w:szCs w:val="24"/>
          <w:lang w:eastAsia="ru-RU"/>
        </w:rPr>
        <w:t xml:space="preserve">, </w:t>
      </w:r>
      <w:r w:rsidR="0070331A">
        <w:rPr>
          <w:bCs/>
          <w:sz w:val="24"/>
          <w:szCs w:val="24"/>
          <w:lang w:eastAsia="ru-RU"/>
        </w:rPr>
        <w:t>з</w:t>
      </w:r>
      <w:r w:rsidR="0070331A" w:rsidRPr="0070331A">
        <w:rPr>
          <w:bCs/>
          <w:sz w:val="24"/>
          <w:szCs w:val="24"/>
          <w:lang w:eastAsia="ru-RU"/>
        </w:rPr>
        <w:t xml:space="preserve">апроса </w:t>
      </w:r>
      <w:r w:rsidR="0070331A">
        <w:rPr>
          <w:bCs/>
          <w:sz w:val="24"/>
          <w:szCs w:val="24"/>
          <w:lang w:eastAsia="ru-RU"/>
        </w:rPr>
        <w:t xml:space="preserve">о предоставлении документов к </w:t>
      </w:r>
      <w:r w:rsidR="00766BE1">
        <w:rPr>
          <w:bCs/>
          <w:sz w:val="24"/>
          <w:szCs w:val="24"/>
          <w:lang w:eastAsia="ru-RU"/>
        </w:rPr>
        <w:t>Т</w:t>
      </w:r>
      <w:r w:rsidR="0070331A">
        <w:rPr>
          <w:bCs/>
          <w:sz w:val="24"/>
          <w:szCs w:val="24"/>
          <w:lang w:eastAsia="ru-RU"/>
        </w:rPr>
        <w:t xml:space="preserve">ребованию </w:t>
      </w:r>
      <w:r w:rsidR="0070331A" w:rsidRPr="0070331A">
        <w:rPr>
          <w:bCs/>
          <w:sz w:val="24"/>
          <w:szCs w:val="24"/>
          <w:lang w:eastAsia="ru-RU"/>
        </w:rPr>
        <w:t>подтверждается соответствующими SMS-уведомлениями</w:t>
      </w:r>
      <w:r w:rsidR="001426BB" w:rsidRPr="00AB5FC4">
        <w:rPr>
          <w:bCs/>
          <w:sz w:val="24"/>
          <w:szCs w:val="24"/>
          <w:lang w:eastAsia="ru-RU"/>
        </w:rPr>
        <w:t xml:space="preserve"> </w:t>
      </w:r>
      <w:r w:rsidR="0070331A" w:rsidRPr="0070331A">
        <w:rPr>
          <w:bCs/>
          <w:sz w:val="24"/>
          <w:szCs w:val="24"/>
          <w:lang w:eastAsia="ru-RU"/>
        </w:rPr>
        <w:t>/ уведомлениями о вручении заказного письма/ распиской Заемщика в получении Запроса/ e-mail-сообщением Банка и является фактом получения указанной информации Заемщиком</w:t>
      </w:r>
      <w:r w:rsidR="0070331A">
        <w:rPr>
          <w:bCs/>
          <w:sz w:val="24"/>
          <w:szCs w:val="24"/>
          <w:lang w:eastAsia="ru-RU"/>
        </w:rPr>
        <w:t>.</w:t>
      </w:r>
    </w:p>
    <w:p w:rsidR="00093A7C" w:rsidRDefault="001A2168" w:rsidP="00B432D9">
      <w:pPr>
        <w:spacing w:after="0" w:line="240" w:lineRule="auto"/>
        <w:jc w:val="both"/>
        <w:rPr>
          <w:bCs/>
          <w:sz w:val="24"/>
          <w:szCs w:val="24"/>
          <w:lang w:eastAsia="ru-RU"/>
        </w:rPr>
      </w:pPr>
      <w:r>
        <w:rPr>
          <w:bCs/>
          <w:sz w:val="24"/>
          <w:szCs w:val="24"/>
          <w:lang w:eastAsia="ru-RU"/>
        </w:rPr>
        <w:t xml:space="preserve">    </w:t>
      </w:r>
      <w:r w:rsidR="008765CE">
        <w:rPr>
          <w:bCs/>
          <w:sz w:val="24"/>
          <w:szCs w:val="24"/>
          <w:lang w:eastAsia="ru-RU"/>
        </w:rPr>
        <w:t xml:space="preserve">   </w:t>
      </w:r>
    </w:p>
    <w:p w:rsidR="008C2CF6" w:rsidRDefault="008C2CF6" w:rsidP="008C2CF6">
      <w:pPr>
        <w:tabs>
          <w:tab w:val="left" w:pos="3927"/>
        </w:tabs>
        <w:spacing w:after="0" w:line="240" w:lineRule="auto"/>
        <w:jc w:val="center"/>
        <w:rPr>
          <w:snapToGrid w:val="0"/>
          <w:sz w:val="24"/>
          <w:szCs w:val="24"/>
          <w:lang w:eastAsia="ru-RU"/>
        </w:rPr>
      </w:pPr>
      <w:r>
        <w:rPr>
          <w:sz w:val="24"/>
          <w:szCs w:val="24"/>
          <w:lang w:eastAsia="ru-RU"/>
        </w:rPr>
        <w:t xml:space="preserve">                                                                    </w:t>
      </w:r>
      <w:r w:rsidRPr="00B55852">
        <w:rPr>
          <w:sz w:val="24"/>
          <w:szCs w:val="24"/>
          <w:lang w:eastAsia="ru-RU"/>
        </w:rPr>
        <w:t>Заемщик</w:t>
      </w:r>
      <w:r w:rsidR="00FF36D3">
        <w:rPr>
          <w:sz w:val="24"/>
          <w:szCs w:val="24"/>
          <w:lang w:eastAsia="ru-RU"/>
        </w:rPr>
        <w:t>/Созаемщик</w:t>
      </w:r>
      <w:r w:rsidRPr="00B55852">
        <w:rPr>
          <w:sz w:val="24"/>
          <w:szCs w:val="24"/>
          <w:lang w:eastAsia="ru-RU"/>
        </w:rPr>
        <w:t>:</w:t>
      </w:r>
      <w:r w:rsidRPr="00B55852">
        <w:rPr>
          <w:snapToGrid w:val="0"/>
          <w:sz w:val="24"/>
          <w:szCs w:val="24"/>
          <w:lang w:eastAsia="ru-RU"/>
        </w:rPr>
        <w:t xml:space="preserve"> </w:t>
      </w:r>
      <w:r>
        <w:rPr>
          <w:snapToGrid w:val="0"/>
          <w:sz w:val="24"/>
          <w:szCs w:val="24"/>
          <w:lang w:eastAsia="ru-RU"/>
        </w:rPr>
        <w:t>_____________________________</w:t>
      </w:r>
    </w:p>
    <w:p w:rsidR="008C2CF6" w:rsidRDefault="008C2CF6" w:rsidP="008C2CF6">
      <w:pPr>
        <w:tabs>
          <w:tab w:val="left" w:pos="3927"/>
        </w:tabs>
        <w:spacing w:after="0" w:line="240" w:lineRule="auto"/>
        <w:jc w:val="center"/>
        <w:rPr>
          <w:snapToGrid w:val="0"/>
          <w:sz w:val="24"/>
          <w:szCs w:val="24"/>
          <w:lang w:eastAsia="ru-RU"/>
        </w:rPr>
      </w:pPr>
      <w:r>
        <w:rPr>
          <w:snapToGrid w:val="0"/>
          <w:sz w:val="18"/>
          <w:szCs w:val="18"/>
          <w:lang w:eastAsia="ru-RU"/>
        </w:rPr>
        <w:t xml:space="preserve">                                                                                                                                                                      (фамилия, имя, отчество)</w:t>
      </w:r>
    </w:p>
    <w:p w:rsidR="008C2CF6" w:rsidRDefault="008C2CF6" w:rsidP="008C2CF6">
      <w:pPr>
        <w:tabs>
          <w:tab w:val="left" w:pos="3927"/>
        </w:tabs>
        <w:spacing w:after="0" w:line="240" w:lineRule="auto"/>
        <w:jc w:val="right"/>
        <w:rPr>
          <w:snapToGrid w:val="0"/>
          <w:sz w:val="24"/>
          <w:szCs w:val="24"/>
          <w:lang w:eastAsia="ru-RU"/>
        </w:rPr>
      </w:pPr>
      <w:r>
        <w:rPr>
          <w:snapToGrid w:val="0"/>
          <w:sz w:val="24"/>
          <w:szCs w:val="24"/>
          <w:lang w:eastAsia="ru-RU"/>
        </w:rPr>
        <w:t>________________________________________</w:t>
      </w:r>
    </w:p>
    <w:p w:rsidR="008C2CF6" w:rsidRDefault="008C2CF6" w:rsidP="008C2CF6">
      <w:pPr>
        <w:tabs>
          <w:tab w:val="left" w:pos="3927"/>
        </w:tabs>
        <w:spacing w:after="0" w:line="360" w:lineRule="auto"/>
        <w:jc w:val="right"/>
        <w:rPr>
          <w:sz w:val="24"/>
          <w:szCs w:val="24"/>
          <w:lang w:eastAsia="ru-RU"/>
        </w:rPr>
      </w:pPr>
      <w:r>
        <w:rPr>
          <w:sz w:val="24"/>
          <w:szCs w:val="24"/>
          <w:lang w:eastAsia="ru-RU"/>
        </w:rPr>
        <w:t xml:space="preserve">                                                                                  </w:t>
      </w:r>
    </w:p>
    <w:p w:rsidR="008C2CF6" w:rsidRDefault="008C2CF6" w:rsidP="008C2CF6">
      <w:pPr>
        <w:tabs>
          <w:tab w:val="left" w:pos="3927"/>
        </w:tabs>
        <w:spacing w:after="0" w:line="360" w:lineRule="auto"/>
        <w:jc w:val="center"/>
        <w:rPr>
          <w:sz w:val="24"/>
          <w:szCs w:val="24"/>
          <w:lang w:eastAsia="ru-RU"/>
        </w:rPr>
      </w:pPr>
      <w:r>
        <w:rPr>
          <w:sz w:val="24"/>
          <w:szCs w:val="24"/>
          <w:lang w:eastAsia="ru-RU"/>
        </w:rPr>
        <w:t xml:space="preserve">                                                                                     </w:t>
      </w:r>
      <w:r w:rsidRPr="00B55852">
        <w:rPr>
          <w:sz w:val="24"/>
          <w:szCs w:val="24"/>
          <w:lang w:eastAsia="ru-RU"/>
        </w:rPr>
        <w:t>Подпись: √___</w:t>
      </w:r>
      <w:r>
        <w:rPr>
          <w:sz w:val="24"/>
          <w:szCs w:val="24"/>
          <w:lang w:eastAsia="ru-RU"/>
        </w:rPr>
        <w:t>____</w:t>
      </w:r>
      <w:r w:rsidRPr="00B55852">
        <w:rPr>
          <w:sz w:val="24"/>
          <w:szCs w:val="24"/>
          <w:lang w:eastAsia="ru-RU"/>
        </w:rPr>
        <w:t>____</w:t>
      </w:r>
      <w:r>
        <w:rPr>
          <w:sz w:val="24"/>
          <w:szCs w:val="24"/>
          <w:lang w:eastAsia="ru-RU"/>
        </w:rPr>
        <w:t xml:space="preserve">      «__»_______20__г.</w:t>
      </w:r>
    </w:p>
    <w:p w:rsidR="00433A57" w:rsidRDefault="008C2CF6" w:rsidP="00FF36D3">
      <w:pPr>
        <w:tabs>
          <w:tab w:val="left" w:pos="3927"/>
        </w:tabs>
        <w:spacing w:after="0" w:line="240" w:lineRule="auto"/>
        <w:jc w:val="center"/>
        <w:rPr>
          <w:sz w:val="16"/>
          <w:szCs w:val="16"/>
        </w:rPr>
      </w:pPr>
      <w:r>
        <w:rPr>
          <w:sz w:val="24"/>
          <w:szCs w:val="24"/>
          <w:lang w:eastAsia="ru-RU"/>
        </w:rPr>
        <w:t xml:space="preserve">                                                                                     </w:t>
      </w:r>
      <w:r w:rsidR="00433A57">
        <w:rPr>
          <w:sz w:val="24"/>
          <w:szCs w:val="24"/>
        </w:rPr>
        <w:t xml:space="preserve">                                                                                                               </w:t>
      </w:r>
    </w:p>
    <w:p w:rsidR="00FD5989" w:rsidRDefault="00FD5989" w:rsidP="00433A57">
      <w:pPr>
        <w:pStyle w:val="a9"/>
        <w:rPr>
          <w:b/>
          <w:bCs/>
        </w:rPr>
      </w:pPr>
    </w:p>
    <w:p w:rsidR="00FD5989" w:rsidRDefault="00FD5989"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3019AD" w:rsidRDefault="003019AD" w:rsidP="00433A57">
      <w:pPr>
        <w:pStyle w:val="a9"/>
        <w:rPr>
          <w:b/>
          <w:bCs/>
        </w:rPr>
      </w:pPr>
    </w:p>
    <w:p w:rsidR="00433A57" w:rsidRPr="00EF7EB6" w:rsidRDefault="00433A57" w:rsidP="00433A57">
      <w:pPr>
        <w:pStyle w:val="a9"/>
        <w:rPr>
          <w:b/>
          <w:bCs/>
        </w:rPr>
      </w:pPr>
      <w:r w:rsidRPr="00EF7EB6">
        <w:rPr>
          <w:b/>
          <w:bCs/>
        </w:rPr>
        <w:t>Отметки Банка</w:t>
      </w:r>
    </w:p>
    <w:p w:rsidR="00433A57" w:rsidRPr="00433A57" w:rsidRDefault="00B432D9" w:rsidP="00433A57">
      <w:pPr>
        <w:pStyle w:val="a9"/>
        <w:rPr>
          <w:bCs/>
        </w:rPr>
      </w:pPr>
      <w:r>
        <w:rPr>
          <w:bCs/>
        </w:rPr>
        <w:t>Требование</w:t>
      </w:r>
      <w:r w:rsidR="00433A57" w:rsidRPr="00433A57">
        <w:rPr>
          <w:bCs/>
        </w:rPr>
        <w:t xml:space="preserve"> подписано Заемщиком</w:t>
      </w:r>
      <w:r w:rsidR="00FD5989">
        <w:rPr>
          <w:bCs/>
        </w:rPr>
        <w:t xml:space="preserve"> </w:t>
      </w:r>
      <w:r w:rsidR="00FF36D3">
        <w:rPr>
          <w:bCs/>
        </w:rPr>
        <w:t>/</w:t>
      </w:r>
      <w:r w:rsidR="00FD5989">
        <w:rPr>
          <w:bCs/>
        </w:rPr>
        <w:t xml:space="preserve"> Созаемщиком</w:t>
      </w:r>
      <w:r w:rsidR="00433A57" w:rsidRPr="00433A57">
        <w:rPr>
          <w:bCs/>
        </w:rPr>
        <w:t xml:space="preserve"> в моем присутствии. </w:t>
      </w:r>
    </w:p>
    <w:p w:rsidR="00433A57" w:rsidRDefault="00433A57" w:rsidP="00433A57">
      <w:pPr>
        <w:pStyle w:val="a9"/>
        <w:rPr>
          <w:bCs/>
        </w:rPr>
      </w:pPr>
      <w:r w:rsidRPr="00433A57">
        <w:rPr>
          <w:bCs/>
        </w:rPr>
        <w:t>Личность Заемщика</w:t>
      </w:r>
      <w:r w:rsidR="00FD5989">
        <w:rPr>
          <w:bCs/>
        </w:rPr>
        <w:t xml:space="preserve"> </w:t>
      </w:r>
      <w:r w:rsidR="00FF36D3">
        <w:rPr>
          <w:bCs/>
        </w:rPr>
        <w:t>/</w:t>
      </w:r>
      <w:r w:rsidR="00FD5989">
        <w:rPr>
          <w:bCs/>
        </w:rPr>
        <w:t xml:space="preserve"> Созаемщика </w:t>
      </w:r>
      <w:r w:rsidRPr="00433A57">
        <w:rPr>
          <w:bCs/>
        </w:rPr>
        <w:t>документально установлена.</w:t>
      </w:r>
    </w:p>
    <w:p w:rsidR="00433A57" w:rsidRPr="00433A57" w:rsidRDefault="00433A57" w:rsidP="00433A57">
      <w:pPr>
        <w:pStyle w:val="a9"/>
        <w:rPr>
          <w:bCs/>
        </w:rPr>
      </w:pPr>
      <w:r>
        <w:rPr>
          <w:bCs/>
        </w:rPr>
        <w:t>Корректность документов проверена.</w:t>
      </w:r>
      <w:r w:rsidRPr="00433A57">
        <w:rPr>
          <w:bCs/>
        </w:rPr>
        <w:t xml:space="preserve"> </w:t>
      </w:r>
    </w:p>
    <w:p w:rsidR="00433A57" w:rsidRPr="00EF7EB6" w:rsidRDefault="00433A57" w:rsidP="00433A57">
      <w:pPr>
        <w:spacing w:after="0" w:line="240" w:lineRule="auto"/>
        <w:rPr>
          <w:iCs/>
          <w:sz w:val="20"/>
          <w:szCs w:val="20"/>
          <w:lang w:eastAsia="ru-RU"/>
        </w:rPr>
      </w:pPr>
      <w:r w:rsidRPr="00EF7EB6">
        <w:rPr>
          <w:iCs/>
          <w:sz w:val="20"/>
          <w:szCs w:val="20"/>
          <w:lang w:eastAsia="ru-RU"/>
        </w:rPr>
        <w:t xml:space="preserve"> _______________________</w:t>
      </w:r>
      <w:r>
        <w:rPr>
          <w:iCs/>
          <w:sz w:val="20"/>
          <w:szCs w:val="20"/>
          <w:lang w:eastAsia="ru-RU"/>
        </w:rPr>
        <w:t>_____________</w:t>
      </w:r>
      <w:r w:rsidRPr="00EF7EB6">
        <w:rPr>
          <w:iCs/>
          <w:sz w:val="20"/>
          <w:szCs w:val="20"/>
          <w:lang w:eastAsia="ru-RU"/>
        </w:rPr>
        <w:t>_</w:t>
      </w:r>
      <w:r w:rsidR="001426BB">
        <w:rPr>
          <w:iCs/>
          <w:sz w:val="20"/>
          <w:szCs w:val="20"/>
          <w:lang w:eastAsia="ru-RU"/>
        </w:rPr>
        <w:t>______</w:t>
      </w:r>
      <w:r>
        <w:rPr>
          <w:iCs/>
          <w:sz w:val="20"/>
          <w:szCs w:val="20"/>
          <w:lang w:eastAsia="ru-RU"/>
        </w:rPr>
        <w:t xml:space="preserve">    </w:t>
      </w:r>
      <w:r w:rsidRPr="00EF7EB6">
        <w:rPr>
          <w:iCs/>
          <w:sz w:val="20"/>
          <w:szCs w:val="20"/>
          <w:lang w:eastAsia="ru-RU"/>
        </w:rPr>
        <w:t xml:space="preserve"> «__» ________</w:t>
      </w:r>
      <w:r w:rsidR="001426BB">
        <w:rPr>
          <w:iCs/>
          <w:sz w:val="20"/>
          <w:szCs w:val="20"/>
          <w:lang w:eastAsia="ru-RU"/>
        </w:rPr>
        <w:t xml:space="preserve"> </w:t>
      </w:r>
      <w:r w:rsidRPr="00EF7EB6">
        <w:rPr>
          <w:iCs/>
          <w:sz w:val="20"/>
          <w:szCs w:val="20"/>
          <w:lang w:eastAsia="ru-RU"/>
        </w:rPr>
        <w:t>20_</w:t>
      </w:r>
      <w:r w:rsidR="001426BB">
        <w:rPr>
          <w:iCs/>
          <w:sz w:val="20"/>
          <w:szCs w:val="20"/>
          <w:lang w:eastAsia="ru-RU"/>
        </w:rPr>
        <w:t>_</w:t>
      </w:r>
      <w:r w:rsidRPr="00EF7EB6">
        <w:rPr>
          <w:iCs/>
          <w:sz w:val="20"/>
          <w:szCs w:val="20"/>
          <w:lang w:eastAsia="ru-RU"/>
        </w:rPr>
        <w:t>г.</w:t>
      </w:r>
    </w:p>
    <w:p w:rsidR="00433A57" w:rsidRPr="00AA178B" w:rsidRDefault="00433A57" w:rsidP="00433A57">
      <w:pPr>
        <w:jc w:val="both"/>
        <w:rPr>
          <w:sz w:val="16"/>
          <w:szCs w:val="16"/>
        </w:rPr>
      </w:pPr>
      <w:r>
        <w:rPr>
          <w:iCs/>
          <w:sz w:val="16"/>
          <w:szCs w:val="20"/>
          <w:lang w:eastAsia="ru-RU"/>
        </w:rPr>
        <w:t xml:space="preserve"> </w:t>
      </w:r>
      <w:r w:rsidR="001426BB">
        <w:rPr>
          <w:rFonts w:ascii="Times New Roman CYR" w:hAnsi="Times New Roman CYR"/>
          <w:sz w:val="16"/>
          <w:szCs w:val="16"/>
        </w:rPr>
        <w:t>П</w:t>
      </w:r>
      <w:r w:rsidRPr="00DB71FE">
        <w:rPr>
          <w:rFonts w:ascii="Times New Roman CYR" w:hAnsi="Times New Roman CYR"/>
          <w:sz w:val="16"/>
          <w:szCs w:val="16"/>
        </w:rPr>
        <w:t>одпись, ф</w:t>
      </w:r>
      <w:r>
        <w:rPr>
          <w:rFonts w:ascii="Times New Roman CYR" w:hAnsi="Times New Roman CYR"/>
          <w:sz w:val="16"/>
          <w:szCs w:val="16"/>
        </w:rPr>
        <w:t>амилия, инициалы работника</w:t>
      </w:r>
      <w:r w:rsidRPr="00EF7EB6">
        <w:rPr>
          <w:iCs/>
          <w:sz w:val="16"/>
          <w:szCs w:val="20"/>
          <w:lang w:eastAsia="ru-RU"/>
        </w:rPr>
        <w:t xml:space="preserve"> </w:t>
      </w:r>
      <w:r w:rsidRPr="00741B87">
        <w:rPr>
          <w:rFonts w:ascii="Times New Roman CYR" w:hAnsi="Times New Roman CYR"/>
          <w:sz w:val="16"/>
          <w:szCs w:val="16"/>
        </w:rPr>
        <w:t>Банка</w:t>
      </w:r>
      <w:r w:rsidR="001426BB" w:rsidRPr="00AB5FC4">
        <w:rPr>
          <w:rFonts w:ascii="Times New Roman CYR" w:hAnsi="Times New Roman CYR"/>
          <w:sz w:val="16"/>
          <w:szCs w:val="16"/>
        </w:rPr>
        <w:t xml:space="preserve"> </w:t>
      </w:r>
      <w:r w:rsidR="001426BB">
        <w:rPr>
          <w:rFonts w:ascii="Times New Roman CYR" w:hAnsi="Times New Roman CYR"/>
          <w:sz w:val="16"/>
          <w:szCs w:val="16"/>
        </w:rPr>
        <w:t>ГПБ (АО)</w:t>
      </w:r>
    </w:p>
    <w:p w:rsidR="00626CEA" w:rsidRDefault="00626CEA" w:rsidP="00626CEA">
      <w:pPr>
        <w:tabs>
          <w:tab w:val="num" w:pos="360"/>
        </w:tabs>
        <w:spacing w:after="0" w:line="240" w:lineRule="auto"/>
        <w:jc w:val="both"/>
      </w:pPr>
      <w:r>
        <w:t xml:space="preserve">                                            </w:t>
      </w:r>
    </w:p>
    <w:sectPr w:rsidR="00626CEA" w:rsidSect="005227B6">
      <w:headerReference w:type="default" r:id="rId12"/>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E8" w:rsidRDefault="00617EE8" w:rsidP="00521859">
      <w:pPr>
        <w:spacing w:after="0" w:line="240" w:lineRule="auto"/>
      </w:pPr>
      <w:r>
        <w:separator/>
      </w:r>
    </w:p>
  </w:endnote>
  <w:endnote w:type="continuationSeparator" w:id="0">
    <w:p w:rsidR="00617EE8" w:rsidRDefault="00617EE8" w:rsidP="0052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E8" w:rsidRDefault="00617EE8" w:rsidP="00521859">
      <w:pPr>
        <w:spacing w:after="0" w:line="240" w:lineRule="auto"/>
      </w:pPr>
      <w:r>
        <w:separator/>
      </w:r>
    </w:p>
  </w:footnote>
  <w:footnote w:type="continuationSeparator" w:id="0">
    <w:p w:rsidR="00617EE8" w:rsidRDefault="00617EE8" w:rsidP="00521859">
      <w:pPr>
        <w:spacing w:after="0" w:line="240" w:lineRule="auto"/>
      </w:pPr>
      <w:r>
        <w:continuationSeparator/>
      </w:r>
    </w:p>
  </w:footnote>
  <w:footnote w:id="1">
    <w:p w:rsidR="005E3F85" w:rsidRPr="009E3F81" w:rsidRDefault="005E3F85" w:rsidP="009E3F81">
      <w:pPr>
        <w:pStyle w:val="a6"/>
        <w:jc w:val="both"/>
        <w:rPr>
          <w:color w:val="000000"/>
          <w:sz w:val="18"/>
          <w:szCs w:val="18"/>
          <w:lang w:eastAsia="ru-RU"/>
        </w:rPr>
      </w:pPr>
      <w:r>
        <w:rPr>
          <w:rStyle w:val="a8"/>
        </w:rPr>
        <w:footnoteRef/>
      </w:r>
      <w:r>
        <w:t xml:space="preserve"> </w:t>
      </w:r>
      <w:r w:rsidRPr="009E3F81">
        <w:rPr>
          <w:color w:val="000000"/>
          <w:sz w:val="18"/>
          <w:szCs w:val="18"/>
          <w:lang w:eastAsia="ru-RU"/>
        </w:rPr>
        <w:t xml:space="preserve">При наличии по Кредитному договору Заемщика и Созаемщика, выступающих в качестве солидарных заемщиков, </w:t>
      </w:r>
      <w:r w:rsidR="00A042CC">
        <w:rPr>
          <w:color w:val="000000"/>
          <w:sz w:val="18"/>
          <w:szCs w:val="18"/>
          <w:lang w:eastAsia="ru-RU"/>
        </w:rPr>
        <w:t>настоящее Требование</w:t>
      </w:r>
      <w:r w:rsidRPr="009E3F81">
        <w:rPr>
          <w:color w:val="000000"/>
          <w:sz w:val="18"/>
          <w:szCs w:val="18"/>
          <w:lang w:eastAsia="ru-RU"/>
        </w:rPr>
        <w:t xml:space="preserve"> заполняется от имени Заемщика </w:t>
      </w:r>
      <w:r w:rsidR="00FF36D3">
        <w:rPr>
          <w:color w:val="000000"/>
          <w:sz w:val="18"/>
          <w:szCs w:val="18"/>
          <w:lang w:eastAsia="ru-RU"/>
        </w:rPr>
        <w:t>или</w:t>
      </w:r>
      <w:r w:rsidRPr="009E3F81">
        <w:rPr>
          <w:color w:val="000000"/>
          <w:sz w:val="18"/>
          <w:szCs w:val="18"/>
          <w:lang w:eastAsia="ru-RU"/>
        </w:rPr>
        <w:t xml:space="preserve"> Созаемщика. </w:t>
      </w:r>
    </w:p>
  </w:footnote>
  <w:footnote w:id="2">
    <w:p w:rsidR="00C3142D" w:rsidRPr="00FC79F3" w:rsidRDefault="00C3142D" w:rsidP="00C3142D">
      <w:pPr>
        <w:pStyle w:val="a6"/>
      </w:pPr>
      <w:r>
        <w:rPr>
          <w:rStyle w:val="a8"/>
        </w:rPr>
        <w:footnoteRef/>
      </w:r>
      <w:r>
        <w:t xml:space="preserve"> </w:t>
      </w:r>
      <w:r w:rsidRPr="00FC79F3">
        <w:rPr>
          <w:color w:val="000000"/>
          <w:sz w:val="18"/>
          <w:szCs w:val="18"/>
          <w:lang w:eastAsia="ru-RU"/>
        </w:rPr>
        <w:t>При наличии.</w:t>
      </w:r>
    </w:p>
  </w:footnote>
  <w:footnote w:id="3">
    <w:p w:rsidR="00CE7BCB" w:rsidRPr="00CE7BCB" w:rsidRDefault="00CE7BCB" w:rsidP="00CE7BCB">
      <w:pPr>
        <w:pStyle w:val="a6"/>
        <w:jc w:val="both"/>
        <w:rPr>
          <w:color w:val="000000"/>
          <w:sz w:val="18"/>
          <w:szCs w:val="18"/>
          <w:lang w:eastAsia="ru-RU"/>
        </w:rPr>
      </w:pPr>
      <w:r>
        <w:rPr>
          <w:rStyle w:val="a8"/>
        </w:rPr>
        <w:footnoteRef/>
      </w:r>
      <w:r>
        <w:t xml:space="preserve"> </w:t>
      </w:r>
      <w:r w:rsidRPr="00CE7BCB">
        <w:rPr>
          <w:color w:val="000000"/>
          <w:sz w:val="18"/>
          <w:szCs w:val="18"/>
          <w:lang w:eastAsia="ru-RU"/>
        </w:rPr>
        <w:t>Федеральны</w:t>
      </w:r>
      <w:r>
        <w:rPr>
          <w:color w:val="000000"/>
          <w:sz w:val="18"/>
          <w:szCs w:val="18"/>
          <w:lang w:eastAsia="ru-RU"/>
        </w:rPr>
        <w:t>й</w:t>
      </w:r>
      <w:r w:rsidRPr="00CE7BCB">
        <w:rPr>
          <w:color w:val="000000"/>
          <w:sz w:val="18"/>
          <w:szCs w:val="18"/>
          <w:lang w:eastAsia="ru-RU"/>
        </w:rPr>
        <w:t xml:space="preserve"> закон от 01.05.2019 №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r>
        <w:rPr>
          <w:color w:val="000000"/>
          <w:sz w:val="18"/>
          <w:szCs w:val="18"/>
          <w:lang w:eastAsia="ru-RU"/>
        </w:rPr>
        <w:t>.</w:t>
      </w:r>
    </w:p>
  </w:footnote>
  <w:footnote w:id="4">
    <w:p w:rsidR="005E3F85" w:rsidRDefault="005E3F85" w:rsidP="001B7570">
      <w:pPr>
        <w:spacing w:after="0" w:line="240" w:lineRule="auto"/>
        <w:jc w:val="both"/>
      </w:pPr>
      <w:r>
        <w:rPr>
          <w:rStyle w:val="a8"/>
        </w:rPr>
        <w:footnoteRef/>
      </w:r>
      <w:r w:rsidR="00757475">
        <w:rPr>
          <w:color w:val="000000"/>
          <w:sz w:val="18"/>
          <w:szCs w:val="18"/>
          <w:lang w:eastAsia="ru-RU"/>
        </w:rPr>
        <w:t xml:space="preserve"> </w:t>
      </w:r>
      <w:r w:rsidRPr="00A55442">
        <w:rPr>
          <w:color w:val="000000"/>
          <w:sz w:val="18"/>
          <w:szCs w:val="18"/>
          <w:lang w:eastAsia="ru-RU"/>
        </w:rPr>
        <w:t>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r>
        <w:rPr>
          <w:color w:val="000000"/>
          <w:sz w:val="18"/>
          <w:szCs w:val="18"/>
          <w:lang w:eastAsia="ru-RU"/>
        </w:rPr>
        <w:t>.</w:t>
      </w:r>
    </w:p>
  </w:footnote>
  <w:footnote w:id="5">
    <w:p w:rsidR="00757475" w:rsidRPr="00757475" w:rsidRDefault="00757475" w:rsidP="00757475">
      <w:pPr>
        <w:pStyle w:val="a6"/>
        <w:jc w:val="both"/>
        <w:rPr>
          <w:color w:val="000000"/>
          <w:sz w:val="18"/>
          <w:szCs w:val="18"/>
          <w:lang w:eastAsia="ru-RU"/>
        </w:rPr>
      </w:pPr>
      <w:r>
        <w:rPr>
          <w:rStyle w:val="a8"/>
        </w:rPr>
        <w:footnoteRef/>
      </w:r>
      <w:r>
        <w:t xml:space="preserve"> </w:t>
      </w:r>
      <w:r w:rsidRPr="00757475">
        <w:rPr>
          <w:color w:val="000000"/>
          <w:sz w:val="18"/>
          <w:szCs w:val="18"/>
          <w:lang w:eastAsia="ru-RU"/>
        </w:rPr>
        <w:t>Число столбцов таблицы может быть увеличено (Заемщик 3, Заемщик 4)</w:t>
      </w:r>
      <w:r w:rsidR="00D10974">
        <w:rPr>
          <w:color w:val="000000"/>
          <w:sz w:val="18"/>
          <w:szCs w:val="18"/>
          <w:lang w:eastAsia="ru-RU"/>
        </w:rPr>
        <w:t xml:space="preserve"> до фактического количества участников сделки</w:t>
      </w:r>
      <w:r w:rsidRPr="00757475">
        <w:rPr>
          <w:color w:val="000000"/>
          <w:sz w:val="18"/>
          <w:szCs w:val="18"/>
          <w:lang w:eastAsia="ru-RU"/>
        </w:rPr>
        <w:t>, если количество участников сделки более 2 (двух) человек.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85" w:rsidRDefault="005E3F85">
    <w:pPr>
      <w:pStyle w:val="ad"/>
      <w:jc w:val="center"/>
    </w:pPr>
    <w:r>
      <w:fldChar w:fldCharType="begin"/>
    </w:r>
    <w:r>
      <w:instrText>PAGE   \* MERGEFORMAT</w:instrText>
    </w:r>
    <w:r>
      <w:fldChar w:fldCharType="separate"/>
    </w:r>
    <w:r w:rsidR="00651472">
      <w:rPr>
        <w:noProof/>
      </w:rPr>
      <w:t>5</w:t>
    </w:r>
    <w:r>
      <w:fldChar w:fldCharType="end"/>
    </w:r>
  </w:p>
  <w:p w:rsidR="005E3F85" w:rsidRDefault="005E3F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19E"/>
    <w:multiLevelType w:val="hybridMultilevel"/>
    <w:tmpl w:val="E6A86AD0"/>
    <w:lvl w:ilvl="0" w:tplc="B4F23BC6">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19F61BD5"/>
    <w:multiLevelType w:val="multilevel"/>
    <w:tmpl w:val="F796F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465578"/>
    <w:multiLevelType w:val="multilevel"/>
    <w:tmpl w:val="F350DB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C877420"/>
    <w:multiLevelType w:val="hybridMultilevel"/>
    <w:tmpl w:val="71D215AA"/>
    <w:lvl w:ilvl="0" w:tplc="4E86E2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590442FA"/>
    <w:multiLevelType w:val="hybridMultilevel"/>
    <w:tmpl w:val="51E0502C"/>
    <w:lvl w:ilvl="0" w:tplc="B5B6B526">
      <w:start w:val="1"/>
      <w:numFmt w:val="bullet"/>
      <w:lvlText w:val="□"/>
      <w:lvlJc w:val="left"/>
      <w:pPr>
        <w:tabs>
          <w:tab w:val="num" w:pos="142"/>
        </w:tabs>
        <w:ind w:left="312" w:hanging="170"/>
      </w:pPr>
      <w:rPr>
        <w:rFonts w:ascii="Courier New" w:hAnsi="Courier New" w:hint="default"/>
        <w:sz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281C7D"/>
    <w:multiLevelType w:val="multilevel"/>
    <w:tmpl w:val="0BE22D5E"/>
    <w:lvl w:ilvl="0">
      <w:start w:val="2"/>
      <w:numFmt w:val="decimal"/>
      <w:lvlText w:val="%1."/>
      <w:lvlJc w:val="left"/>
      <w:pPr>
        <w:ind w:left="1050" w:hanging="1050"/>
      </w:pPr>
      <w:rPr>
        <w:rFonts w:hint="default"/>
      </w:rPr>
    </w:lvl>
    <w:lvl w:ilvl="1">
      <w:start w:val="1"/>
      <w:numFmt w:val="decimal"/>
      <w:lvlText w:val="%1.%2."/>
      <w:lvlJc w:val="left"/>
      <w:pPr>
        <w:ind w:left="1617" w:hanging="1050"/>
      </w:pPr>
      <w:rPr>
        <w:rFonts w:hint="default"/>
        <w:b w:val="0"/>
        <w:i w:val="0"/>
      </w:rPr>
    </w:lvl>
    <w:lvl w:ilvl="2">
      <w:start w:val="1"/>
      <w:numFmt w:val="decimal"/>
      <w:lvlText w:val="%1.%2.%3."/>
      <w:lvlJc w:val="left"/>
      <w:pPr>
        <w:ind w:left="1901"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92158C5"/>
    <w:multiLevelType w:val="hybridMultilevel"/>
    <w:tmpl w:val="AC88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CEA"/>
    <w:rsid w:val="000020E3"/>
    <w:rsid w:val="000056A1"/>
    <w:rsid w:val="000143E4"/>
    <w:rsid w:val="000245D6"/>
    <w:rsid w:val="00034AA0"/>
    <w:rsid w:val="00040C25"/>
    <w:rsid w:val="00057632"/>
    <w:rsid w:val="0007015A"/>
    <w:rsid w:val="00071271"/>
    <w:rsid w:val="000823F2"/>
    <w:rsid w:val="00093A7C"/>
    <w:rsid w:val="000A73FE"/>
    <w:rsid w:val="000D0E9C"/>
    <w:rsid w:val="000F4771"/>
    <w:rsid w:val="001052E2"/>
    <w:rsid w:val="0013087E"/>
    <w:rsid w:val="001367E7"/>
    <w:rsid w:val="00141C95"/>
    <w:rsid w:val="001420AE"/>
    <w:rsid w:val="001426BB"/>
    <w:rsid w:val="00147B27"/>
    <w:rsid w:val="001513E1"/>
    <w:rsid w:val="00154211"/>
    <w:rsid w:val="00175482"/>
    <w:rsid w:val="00187AED"/>
    <w:rsid w:val="001938E0"/>
    <w:rsid w:val="001A2168"/>
    <w:rsid w:val="001A3F4E"/>
    <w:rsid w:val="001B1850"/>
    <w:rsid w:val="001B63E2"/>
    <w:rsid w:val="001B7570"/>
    <w:rsid w:val="001C5D55"/>
    <w:rsid w:val="001D6CD0"/>
    <w:rsid w:val="001F0AFD"/>
    <w:rsid w:val="002145D9"/>
    <w:rsid w:val="00227299"/>
    <w:rsid w:val="00243071"/>
    <w:rsid w:val="00266A9E"/>
    <w:rsid w:val="002938DF"/>
    <w:rsid w:val="002A7F1C"/>
    <w:rsid w:val="002E0B4B"/>
    <w:rsid w:val="002F376A"/>
    <w:rsid w:val="003019AD"/>
    <w:rsid w:val="00317652"/>
    <w:rsid w:val="003202CF"/>
    <w:rsid w:val="00323174"/>
    <w:rsid w:val="00331BB6"/>
    <w:rsid w:val="003446F1"/>
    <w:rsid w:val="003469B4"/>
    <w:rsid w:val="00347443"/>
    <w:rsid w:val="00370FB4"/>
    <w:rsid w:val="003911D1"/>
    <w:rsid w:val="003A37A1"/>
    <w:rsid w:val="003A5DC7"/>
    <w:rsid w:val="003B068F"/>
    <w:rsid w:val="003E07FD"/>
    <w:rsid w:val="0041456E"/>
    <w:rsid w:val="004175EE"/>
    <w:rsid w:val="00433A57"/>
    <w:rsid w:val="00437924"/>
    <w:rsid w:val="00437A5E"/>
    <w:rsid w:val="00442324"/>
    <w:rsid w:val="00462568"/>
    <w:rsid w:val="00496022"/>
    <w:rsid w:val="004A1FE6"/>
    <w:rsid w:val="004B1D32"/>
    <w:rsid w:val="004B5881"/>
    <w:rsid w:val="004B7E3F"/>
    <w:rsid w:val="004C6940"/>
    <w:rsid w:val="004D0838"/>
    <w:rsid w:val="004D6717"/>
    <w:rsid w:val="004E4A85"/>
    <w:rsid w:val="00513A74"/>
    <w:rsid w:val="00521859"/>
    <w:rsid w:val="005227B6"/>
    <w:rsid w:val="0054037D"/>
    <w:rsid w:val="00565099"/>
    <w:rsid w:val="005701A8"/>
    <w:rsid w:val="00573CCC"/>
    <w:rsid w:val="00574428"/>
    <w:rsid w:val="0058117F"/>
    <w:rsid w:val="005A2CB2"/>
    <w:rsid w:val="005A5FF4"/>
    <w:rsid w:val="005B29FA"/>
    <w:rsid w:val="005D223A"/>
    <w:rsid w:val="005E3F85"/>
    <w:rsid w:val="005F4058"/>
    <w:rsid w:val="006035FE"/>
    <w:rsid w:val="00605ADE"/>
    <w:rsid w:val="00617BA1"/>
    <w:rsid w:val="00617EE8"/>
    <w:rsid w:val="0062656C"/>
    <w:rsid w:val="00626CEA"/>
    <w:rsid w:val="0063199F"/>
    <w:rsid w:val="006325EE"/>
    <w:rsid w:val="0065084A"/>
    <w:rsid w:val="00651472"/>
    <w:rsid w:val="00674D56"/>
    <w:rsid w:val="0067541D"/>
    <w:rsid w:val="00675487"/>
    <w:rsid w:val="006875B4"/>
    <w:rsid w:val="006C2F61"/>
    <w:rsid w:val="006D3459"/>
    <w:rsid w:val="006E0719"/>
    <w:rsid w:val="006F1C99"/>
    <w:rsid w:val="0070331A"/>
    <w:rsid w:val="00710D4A"/>
    <w:rsid w:val="00720F18"/>
    <w:rsid w:val="00726A46"/>
    <w:rsid w:val="00726C63"/>
    <w:rsid w:val="00727A45"/>
    <w:rsid w:val="00731055"/>
    <w:rsid w:val="00732D87"/>
    <w:rsid w:val="0075261D"/>
    <w:rsid w:val="00757475"/>
    <w:rsid w:val="007623B7"/>
    <w:rsid w:val="00766BE1"/>
    <w:rsid w:val="00773D14"/>
    <w:rsid w:val="00773E6C"/>
    <w:rsid w:val="007878A6"/>
    <w:rsid w:val="0079252C"/>
    <w:rsid w:val="007A5496"/>
    <w:rsid w:val="007C1868"/>
    <w:rsid w:val="007C3B84"/>
    <w:rsid w:val="007E1560"/>
    <w:rsid w:val="007E69B1"/>
    <w:rsid w:val="0080269E"/>
    <w:rsid w:val="0080491C"/>
    <w:rsid w:val="00815AB4"/>
    <w:rsid w:val="0083083E"/>
    <w:rsid w:val="00830C3B"/>
    <w:rsid w:val="0083654B"/>
    <w:rsid w:val="008617B3"/>
    <w:rsid w:val="0087115B"/>
    <w:rsid w:val="008765CE"/>
    <w:rsid w:val="00894F86"/>
    <w:rsid w:val="008959DD"/>
    <w:rsid w:val="008976B2"/>
    <w:rsid w:val="008C0A3F"/>
    <w:rsid w:val="008C156F"/>
    <w:rsid w:val="008C1D7C"/>
    <w:rsid w:val="008C2CF6"/>
    <w:rsid w:val="008C4994"/>
    <w:rsid w:val="008D1089"/>
    <w:rsid w:val="008D2ADF"/>
    <w:rsid w:val="009021CF"/>
    <w:rsid w:val="00904F42"/>
    <w:rsid w:val="009516EA"/>
    <w:rsid w:val="00957FAD"/>
    <w:rsid w:val="0097227B"/>
    <w:rsid w:val="00974576"/>
    <w:rsid w:val="00976F05"/>
    <w:rsid w:val="0099549E"/>
    <w:rsid w:val="009A34CE"/>
    <w:rsid w:val="009A55B6"/>
    <w:rsid w:val="009C2B8B"/>
    <w:rsid w:val="009D77C0"/>
    <w:rsid w:val="009E293D"/>
    <w:rsid w:val="009E3F81"/>
    <w:rsid w:val="009E60DA"/>
    <w:rsid w:val="00A042CC"/>
    <w:rsid w:val="00A24F3D"/>
    <w:rsid w:val="00A44F50"/>
    <w:rsid w:val="00A474AA"/>
    <w:rsid w:val="00A51F65"/>
    <w:rsid w:val="00A55442"/>
    <w:rsid w:val="00A62F65"/>
    <w:rsid w:val="00A75A07"/>
    <w:rsid w:val="00AA2A1B"/>
    <w:rsid w:val="00AA6525"/>
    <w:rsid w:val="00AA6DB4"/>
    <w:rsid w:val="00AB5FC4"/>
    <w:rsid w:val="00AD0A76"/>
    <w:rsid w:val="00AD5485"/>
    <w:rsid w:val="00B36058"/>
    <w:rsid w:val="00B37D08"/>
    <w:rsid w:val="00B419E1"/>
    <w:rsid w:val="00B432D9"/>
    <w:rsid w:val="00B539EB"/>
    <w:rsid w:val="00B542E7"/>
    <w:rsid w:val="00B56460"/>
    <w:rsid w:val="00B7464E"/>
    <w:rsid w:val="00B83A7A"/>
    <w:rsid w:val="00B92346"/>
    <w:rsid w:val="00B935DB"/>
    <w:rsid w:val="00BB45B8"/>
    <w:rsid w:val="00BE55DB"/>
    <w:rsid w:val="00BF486C"/>
    <w:rsid w:val="00BF70A7"/>
    <w:rsid w:val="00C02227"/>
    <w:rsid w:val="00C154AA"/>
    <w:rsid w:val="00C25385"/>
    <w:rsid w:val="00C3142D"/>
    <w:rsid w:val="00C4453D"/>
    <w:rsid w:val="00C64732"/>
    <w:rsid w:val="00C763C5"/>
    <w:rsid w:val="00C810A3"/>
    <w:rsid w:val="00C93BA6"/>
    <w:rsid w:val="00CA4449"/>
    <w:rsid w:val="00CC0751"/>
    <w:rsid w:val="00CD26F8"/>
    <w:rsid w:val="00CD2BD0"/>
    <w:rsid w:val="00CD4F0D"/>
    <w:rsid w:val="00CE517E"/>
    <w:rsid w:val="00CE7BCB"/>
    <w:rsid w:val="00CF48A2"/>
    <w:rsid w:val="00D10974"/>
    <w:rsid w:val="00D14FC1"/>
    <w:rsid w:val="00D21345"/>
    <w:rsid w:val="00D359B9"/>
    <w:rsid w:val="00D364DD"/>
    <w:rsid w:val="00D52D57"/>
    <w:rsid w:val="00D57DCF"/>
    <w:rsid w:val="00D87E9D"/>
    <w:rsid w:val="00D9302C"/>
    <w:rsid w:val="00DA4036"/>
    <w:rsid w:val="00DB31C6"/>
    <w:rsid w:val="00DB3ECD"/>
    <w:rsid w:val="00DC1A44"/>
    <w:rsid w:val="00DD1629"/>
    <w:rsid w:val="00DE3E90"/>
    <w:rsid w:val="00DF0D3B"/>
    <w:rsid w:val="00DF170B"/>
    <w:rsid w:val="00E07BAC"/>
    <w:rsid w:val="00E2173A"/>
    <w:rsid w:val="00E24514"/>
    <w:rsid w:val="00E5026C"/>
    <w:rsid w:val="00E577FA"/>
    <w:rsid w:val="00E60A08"/>
    <w:rsid w:val="00E73AFF"/>
    <w:rsid w:val="00E8378D"/>
    <w:rsid w:val="00E950FF"/>
    <w:rsid w:val="00EB2D28"/>
    <w:rsid w:val="00EE66E8"/>
    <w:rsid w:val="00EF25AB"/>
    <w:rsid w:val="00F2145B"/>
    <w:rsid w:val="00F21AD4"/>
    <w:rsid w:val="00F22E78"/>
    <w:rsid w:val="00F41D8E"/>
    <w:rsid w:val="00F530DD"/>
    <w:rsid w:val="00F66EA6"/>
    <w:rsid w:val="00F71B1E"/>
    <w:rsid w:val="00F729A8"/>
    <w:rsid w:val="00F73379"/>
    <w:rsid w:val="00F83735"/>
    <w:rsid w:val="00F84AF1"/>
    <w:rsid w:val="00FB1DD3"/>
    <w:rsid w:val="00FB5949"/>
    <w:rsid w:val="00FC6BC5"/>
    <w:rsid w:val="00FC79F3"/>
    <w:rsid w:val="00FD5989"/>
    <w:rsid w:val="00FE3DBE"/>
    <w:rsid w:val="00FF3527"/>
    <w:rsid w:val="00FF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25"/>
    <w:pPr>
      <w:spacing w:after="200" w:line="276" w:lineRule="auto"/>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6CEA"/>
    <w:pPr>
      <w:widowControl w:val="0"/>
      <w:spacing w:after="120" w:line="240" w:lineRule="auto"/>
      <w:jc w:val="center"/>
    </w:pPr>
    <w:rPr>
      <w:b/>
      <w:bCs/>
      <w:sz w:val="24"/>
      <w:szCs w:val="24"/>
      <w:lang w:eastAsia="ru-RU"/>
    </w:rPr>
  </w:style>
  <w:style w:type="character" w:customStyle="1" w:styleId="a4">
    <w:name w:val="Основной текст Знак"/>
    <w:link w:val="a3"/>
    <w:rsid w:val="00626CEA"/>
    <w:rPr>
      <w:rFonts w:ascii="Times New Roman" w:eastAsia="Times New Roman" w:hAnsi="Times New Roman" w:cs="Times New Roman"/>
      <w:b/>
      <w:bCs/>
      <w:sz w:val="24"/>
      <w:szCs w:val="24"/>
      <w:lang w:eastAsia="ru-RU"/>
    </w:rPr>
  </w:style>
  <w:style w:type="table" w:styleId="a5">
    <w:name w:val="Table Grid"/>
    <w:basedOn w:val="a1"/>
    <w:uiPriority w:val="59"/>
    <w:rsid w:val="0062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
    <w:basedOn w:val="a"/>
    <w:link w:val="a7"/>
    <w:unhideWhenUsed/>
    <w:rsid w:val="00521859"/>
    <w:pPr>
      <w:spacing w:after="0" w:line="240" w:lineRule="auto"/>
    </w:pPr>
    <w:rPr>
      <w:sz w:val="20"/>
      <w:szCs w:val="20"/>
    </w:rPr>
  </w:style>
  <w:style w:type="character" w:customStyle="1" w:styleId="a7">
    <w:name w:val="Текст сноски Знак"/>
    <w:aliases w:val="Table_Footnote_last Знак,Table_Footnote_last Знак1,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
    <w:link w:val="a6"/>
    <w:rsid w:val="00521859"/>
    <w:rPr>
      <w:rFonts w:ascii="Times New Roman" w:eastAsia="Times New Roman" w:hAnsi="Times New Roman" w:cs="Times New Roman"/>
      <w:sz w:val="20"/>
      <w:szCs w:val="20"/>
    </w:rPr>
  </w:style>
  <w:style w:type="character" w:styleId="a8">
    <w:name w:val="footnote reference"/>
    <w:unhideWhenUsed/>
    <w:rsid w:val="00521859"/>
    <w:rPr>
      <w:vertAlign w:val="superscript"/>
    </w:rPr>
  </w:style>
  <w:style w:type="paragraph" w:styleId="2">
    <w:name w:val="Body Text Indent 2"/>
    <w:basedOn w:val="a"/>
    <w:link w:val="20"/>
    <w:uiPriority w:val="99"/>
    <w:semiHidden/>
    <w:unhideWhenUsed/>
    <w:rsid w:val="00521859"/>
    <w:pPr>
      <w:spacing w:after="120" w:line="480" w:lineRule="auto"/>
      <w:ind w:left="283"/>
    </w:pPr>
  </w:style>
  <w:style w:type="character" w:customStyle="1" w:styleId="20">
    <w:name w:val="Основной текст с отступом 2 Знак"/>
    <w:link w:val="2"/>
    <w:uiPriority w:val="99"/>
    <w:semiHidden/>
    <w:rsid w:val="00521859"/>
    <w:rPr>
      <w:rFonts w:ascii="Times New Roman" w:eastAsia="Times New Roman" w:hAnsi="Times New Roman" w:cs="Times New Roman"/>
    </w:rPr>
  </w:style>
  <w:style w:type="paragraph" w:customStyle="1" w:styleId="a9">
    <w:name w:val="???????"/>
    <w:rsid w:val="00433A57"/>
    <w:rPr>
      <w:rFonts w:ascii="Times New Roman" w:eastAsia="Times New Roman" w:hAnsi="Times New Roman"/>
    </w:rPr>
  </w:style>
  <w:style w:type="paragraph" w:styleId="aa">
    <w:name w:val="Balloon Text"/>
    <w:basedOn w:val="a"/>
    <w:link w:val="ab"/>
    <w:uiPriority w:val="99"/>
    <w:semiHidden/>
    <w:unhideWhenUsed/>
    <w:rsid w:val="00433A57"/>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33A57"/>
    <w:rPr>
      <w:rFonts w:ascii="Tahoma" w:eastAsia="Times New Roman" w:hAnsi="Tahoma" w:cs="Tahoma"/>
      <w:sz w:val="16"/>
      <w:szCs w:val="16"/>
    </w:rPr>
  </w:style>
  <w:style w:type="paragraph" w:styleId="ac">
    <w:name w:val="List Paragraph"/>
    <w:basedOn w:val="a"/>
    <w:uiPriority w:val="34"/>
    <w:qFormat/>
    <w:rsid w:val="008C0A3F"/>
    <w:pPr>
      <w:ind w:left="720"/>
      <w:contextualSpacing/>
    </w:pPr>
  </w:style>
  <w:style w:type="paragraph" w:styleId="ad">
    <w:name w:val="header"/>
    <w:basedOn w:val="a"/>
    <w:link w:val="ae"/>
    <w:uiPriority w:val="99"/>
    <w:unhideWhenUsed/>
    <w:rsid w:val="0097227B"/>
    <w:pPr>
      <w:tabs>
        <w:tab w:val="center" w:pos="4677"/>
        <w:tab w:val="right" w:pos="9355"/>
      </w:tabs>
    </w:pPr>
  </w:style>
  <w:style w:type="character" w:customStyle="1" w:styleId="ae">
    <w:name w:val="Верхний колонтитул Знак"/>
    <w:link w:val="ad"/>
    <w:uiPriority w:val="99"/>
    <w:rsid w:val="0097227B"/>
    <w:rPr>
      <w:rFonts w:ascii="Times New Roman" w:eastAsia="Times New Roman" w:hAnsi="Times New Roman"/>
      <w:sz w:val="22"/>
      <w:szCs w:val="22"/>
      <w:lang w:eastAsia="en-US"/>
    </w:rPr>
  </w:style>
  <w:style w:type="paragraph" w:styleId="af">
    <w:name w:val="footer"/>
    <w:basedOn w:val="a"/>
    <w:link w:val="af0"/>
    <w:uiPriority w:val="99"/>
    <w:unhideWhenUsed/>
    <w:rsid w:val="0097227B"/>
    <w:pPr>
      <w:tabs>
        <w:tab w:val="center" w:pos="4677"/>
        <w:tab w:val="right" w:pos="9355"/>
      </w:tabs>
    </w:pPr>
  </w:style>
  <w:style w:type="character" w:customStyle="1" w:styleId="af0">
    <w:name w:val="Нижний колонтитул Знак"/>
    <w:link w:val="af"/>
    <w:uiPriority w:val="99"/>
    <w:rsid w:val="0097227B"/>
    <w:rPr>
      <w:rFonts w:ascii="Times New Roman" w:eastAsia="Times New Roman" w:hAnsi="Times New Roman"/>
      <w:sz w:val="22"/>
      <w:szCs w:val="22"/>
      <w:lang w:eastAsia="en-US"/>
    </w:rPr>
  </w:style>
  <w:style w:type="character" w:styleId="af1">
    <w:name w:val="annotation reference"/>
    <w:uiPriority w:val="99"/>
    <w:semiHidden/>
    <w:unhideWhenUsed/>
    <w:rsid w:val="001B63E2"/>
    <w:rPr>
      <w:sz w:val="16"/>
      <w:szCs w:val="16"/>
    </w:rPr>
  </w:style>
  <w:style w:type="paragraph" w:styleId="af2">
    <w:name w:val="annotation text"/>
    <w:basedOn w:val="a"/>
    <w:link w:val="af3"/>
    <w:uiPriority w:val="99"/>
    <w:semiHidden/>
    <w:unhideWhenUsed/>
    <w:rsid w:val="001B63E2"/>
    <w:rPr>
      <w:sz w:val="20"/>
      <w:szCs w:val="20"/>
    </w:rPr>
  </w:style>
  <w:style w:type="character" w:customStyle="1" w:styleId="af3">
    <w:name w:val="Текст примечания Знак"/>
    <w:link w:val="af2"/>
    <w:uiPriority w:val="99"/>
    <w:semiHidden/>
    <w:rsid w:val="001B63E2"/>
    <w:rPr>
      <w:rFonts w:ascii="Times New Roman" w:eastAsia="Times New Roman" w:hAnsi="Times New Roman"/>
      <w:lang w:eastAsia="en-US"/>
    </w:rPr>
  </w:style>
  <w:style w:type="paragraph" w:styleId="af4">
    <w:name w:val="annotation subject"/>
    <w:basedOn w:val="af2"/>
    <w:next w:val="af2"/>
    <w:link w:val="af5"/>
    <w:uiPriority w:val="99"/>
    <w:semiHidden/>
    <w:unhideWhenUsed/>
    <w:rsid w:val="001B63E2"/>
    <w:rPr>
      <w:b/>
      <w:bCs/>
    </w:rPr>
  </w:style>
  <w:style w:type="character" w:customStyle="1" w:styleId="af5">
    <w:name w:val="Тема примечания Знак"/>
    <w:link w:val="af4"/>
    <w:uiPriority w:val="99"/>
    <w:semiHidden/>
    <w:rsid w:val="001B63E2"/>
    <w:rPr>
      <w:rFonts w:ascii="Times New Roman" w:eastAsia="Times New Roman" w:hAnsi="Times New Roman"/>
      <w:b/>
      <w:bCs/>
      <w:lang w:eastAsia="en-US"/>
    </w:rPr>
  </w:style>
  <w:style w:type="paragraph" w:styleId="3">
    <w:name w:val="Body Text 3"/>
    <w:basedOn w:val="a"/>
    <w:link w:val="30"/>
    <w:uiPriority w:val="99"/>
    <w:semiHidden/>
    <w:unhideWhenUsed/>
    <w:rsid w:val="004175EE"/>
    <w:pPr>
      <w:spacing w:after="120"/>
    </w:pPr>
    <w:rPr>
      <w:sz w:val="16"/>
      <w:szCs w:val="16"/>
    </w:rPr>
  </w:style>
  <w:style w:type="character" w:customStyle="1" w:styleId="30">
    <w:name w:val="Основной текст 3 Знак"/>
    <w:link w:val="3"/>
    <w:uiPriority w:val="99"/>
    <w:semiHidden/>
    <w:rsid w:val="004175EE"/>
    <w:rPr>
      <w:rFonts w:ascii="Times New Roman" w:eastAsia="Times New Roman" w:hAnsi="Times New Roman"/>
      <w:sz w:val="16"/>
      <w:szCs w:val="16"/>
      <w:lang w:eastAsia="en-US"/>
    </w:rPr>
  </w:style>
  <w:style w:type="paragraph" w:styleId="af6">
    <w:name w:val="Revision"/>
    <w:hidden/>
    <w:uiPriority w:val="99"/>
    <w:semiHidden/>
    <w:rsid w:val="004B7E3F"/>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935">
      <w:bodyDiv w:val="1"/>
      <w:marLeft w:val="0"/>
      <w:marRight w:val="0"/>
      <w:marTop w:val="0"/>
      <w:marBottom w:val="0"/>
      <w:divBdr>
        <w:top w:val="none" w:sz="0" w:space="0" w:color="auto"/>
        <w:left w:val="none" w:sz="0" w:space="0" w:color="auto"/>
        <w:bottom w:val="none" w:sz="0" w:space="0" w:color="auto"/>
        <w:right w:val="none" w:sz="0" w:space="0" w:color="auto"/>
      </w:divBdr>
    </w:div>
    <w:div w:id="12276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FF925DD1AECD2409B326B1C3FBD6530" ma:contentTypeVersion="14" ma:contentTypeDescription="Создание документа." ma:contentTypeScope="" ma:versionID="5a946c5e137b4c1c9da75097d02d8e4a">
  <xsd:schema xmlns:xsd="http://www.w3.org/2001/XMLSchema" xmlns:xs="http://www.w3.org/2001/XMLSchema" xmlns:p="http://schemas.microsoft.com/office/2006/metadata/properties" xmlns:ns1="http://schemas.microsoft.com/sharepoint/v3" xmlns:ns2="d7e056ba-5252-451f-9a41-2d721b3a2fb7" targetNamespace="http://schemas.microsoft.com/office/2006/metadata/properties" ma:root="true" ma:fieldsID="491730c76d4c9368eb004be8366c29cc" ns1:_="" ns2:_="">
    <xsd:import namespace="http://schemas.microsoft.com/sharepoint/v3"/>
    <xsd:import namespace="d7e056ba-5252-451f-9a41-2d721b3a2fb7"/>
    <xsd:element name="properties">
      <xsd:complexType>
        <xsd:sequence>
          <xsd:element name="documentManagement">
            <xsd:complexType>
              <xsd:all>
                <xsd:element ref="ns1:PublishingStartDate" minOccurs="0"/>
                <xsd:element ref="ns1:PublishingExpirationDate" minOccurs="0"/>
                <xsd:element ref="ns2:Comments" minOccurs="0"/>
                <xsd:element ref="ns1:DepartmentSelector" minOccurs="0"/>
                <xsd:element ref="ns2:DocumentType"/>
                <xsd:element ref="ns1:DocLinks" minOccurs="0"/>
                <xsd:element ref="ns2:_x0414__x0430__x0442__x0430__x0020__x0443__x0442__x0432__x0435__x0440__x0436__x0434__x0435__x043d__x0438__x044f__x0020__x0438__x043b__x0438__x0020__x0432__x043d__x0435__x0441__x0435__x043d__x0438__x044f__x0020__x0438__x0437__x043c__x0435__x043d__x0435__x043d__x0438__x043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DepartmentSelector" ma:index="11" nillable="true" ma:displayName="Подразделение – владелец" ma:default="" ma:internalName="DepartmentSelector" ma:readOnly="false">
      <xsd:simpleType>
        <xsd:restriction base="dms:Unknown"/>
      </xsd:simpleType>
    </xsd:element>
    <xsd:element name="DocLinks" ma:index="13" nillable="true" ma:displayName="Ссылки на документы" ma:description="" ma:hidden="true" ma:internalName="DocLink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e056ba-5252-451f-9a41-2d721b3a2fb7" elementFormDefault="qualified">
    <xsd:import namespace="http://schemas.microsoft.com/office/2006/documentManagement/types"/>
    <xsd:import namespace="http://schemas.microsoft.com/office/infopath/2007/PartnerControls"/>
    <xsd:element name="Comments" ma:index="10" nillable="true" ma:displayName="Комментарии" ma:default="" ma:internalName="Comments">
      <xsd:simpleType>
        <xsd:restriction base="dms:Note">
          <xsd:maxLength value="255"/>
        </xsd:restriction>
      </xsd:simpleType>
    </xsd:element>
    <xsd:element name="DocumentType" ma:index="12" ma:displayName="Тип документа" ma:list="1194a235-5bd7-48eb-85dc-67c0247eb0b6" ma:internalName="DocumentType" ma:readOnly="false" ma:showField="Title" ma:web="9e5b2262-fca0-47d1-87a9-8d7fa5e80089">
      <xsd:simpleType>
        <xsd:restriction base="dms:Lookup"/>
      </xsd:simpleType>
    </xsd:element>
    <xsd:element name="_x0414__x0430__x0442__x0430__x0020__x0443__x0442__x0432__x0435__x0440__x0436__x0434__x0435__x043d__x0438__x044f__x0020__x0438__x043b__x0438__x0020__x0432__x043d__x0435__x0441__x0435__x043d__x0438__x044f__x0020__x0438__x0437__x043c__x0435__x043d__x0435__x043d__x0438__x0439_" ma:index="15" nillable="true" ma:displayName="Дата утверждения или внесения изменений" ma:format="DateOnly" ma:internalName="_x0414__x0430__x0442__x0430__x0020__x0443__x0442__x0432__x0435__x0440__x0436__x0434__x0435__x043d__x0438__x044f__x0020__x0438__x043b__x0438__x0020__x0432__x043d__x0435__x0441__x0435__x043d__x0438__x044f__x0020__x0438__x0437__x043c__x0435__x043d__x0435__x043d__x0438__x043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d7e056ba-5252-451f-9a41-2d721b3a2fb7">&lt;div&gt;&lt;/div&gt;</Comments>
    <DocumentType xmlns="d7e056ba-5252-451f-9a41-2d721b3a2fb7">11</DocumentType>
    <PublishingExpirationDate xmlns="http://schemas.microsoft.com/sharepoint/v3" xsi:nil="true"/>
    <DocLinks xmlns="http://schemas.microsoft.com/sharepoint/v3">&lt;div name="_elementLinksValue" title="_elementLinksValue"&gt;
  &lt;div title="_elementLinkCollection" name="_elementLinkCollection" /&gt;
&lt;/div&gt;</DocLinks>
    <DepartmentSelector xmlns="http://schemas.microsoft.com/sharepoint/v3" xsi:nil="true"/>
    <PublishingStartDate xmlns="http://schemas.microsoft.com/sharepoint/v3" xsi:nil="true"/>
    <_x0414__x0430__x0442__x0430__x0020__x0443__x0442__x0432__x0435__x0440__x0436__x0434__x0435__x043d__x0438__x044f__x0020__x0438__x043b__x0438__x0020__x0432__x043d__x0435__x0441__x0435__x043d__x0438__x044f__x0020__x0438__x0437__x043c__x0435__x043d__x0435__x043d__x0438__x0439_ xmlns="d7e056ba-5252-451f-9a41-2d721b3a2fb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BA20-193B-405D-B1D0-38FEC163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056ba-5252-451f-9a41-2d721b3a2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AAFA6-A615-4F52-BFD4-4EADD6A9D90F}">
  <ds:schemaRefs>
    <ds:schemaRef ds:uri="http://schemas.microsoft.com/office/2006/metadata/longProperties"/>
  </ds:schemaRefs>
</ds:datastoreItem>
</file>

<file path=customXml/itemProps3.xml><?xml version="1.0" encoding="utf-8"?>
<ds:datastoreItem xmlns:ds="http://schemas.openxmlformats.org/officeDocument/2006/customXml" ds:itemID="{3EEB2DB7-9EB6-464B-9270-8CFEE8989E71}">
  <ds:schemaRefs>
    <ds:schemaRef ds:uri="http://schemas.microsoft.com/sharepoint/v3/contenttype/forms"/>
  </ds:schemaRefs>
</ds:datastoreItem>
</file>

<file path=customXml/itemProps4.xml><?xml version="1.0" encoding="utf-8"?>
<ds:datastoreItem xmlns:ds="http://schemas.openxmlformats.org/officeDocument/2006/customXml" ds:itemID="{C19ADF34-51EE-440C-8ED0-71E3078C2E94}">
  <ds:schemaRefs>
    <ds:schemaRef ds:uri="http://schemas.microsoft.com/office/2006/metadata/properties"/>
    <ds:schemaRef ds:uri="http://schemas.microsoft.com/office/infopath/2007/PartnerControls"/>
    <ds:schemaRef ds:uri="d7e056ba-5252-451f-9a41-2d721b3a2fb7"/>
    <ds:schemaRef ds:uri="http://schemas.microsoft.com/sharepoint/v3"/>
  </ds:schemaRefs>
</ds:datastoreItem>
</file>

<file path=customXml/itemProps5.xml><?xml version="1.0" encoding="utf-8"?>
<ds:datastoreItem xmlns:ds="http://schemas.openxmlformats.org/officeDocument/2006/customXml" ds:itemID="{D1B76545-446A-4778-83F4-448A75A5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Заявление о реструктуризации</vt:lpstr>
    </vt:vector>
  </TitlesOfParts>
  <Company>ГПБ</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реструктуризации</dc:title>
  <dc:description>Открытая информация</dc:description>
  <cp:lastModifiedBy>А&amp;Н</cp:lastModifiedBy>
  <cp:revision>2</cp:revision>
  <cp:lastPrinted>2019-05-08T08:54:00Z</cp:lastPrinted>
  <dcterms:created xsi:type="dcterms:W3CDTF">2020-03-11T16:56:00Z</dcterms:created>
  <dcterms:modified xsi:type="dcterms:W3CDTF">2020-03-11T16:56:00Z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утверждения или внесения изменений">
    <vt:lpwstr>2018-10-31T00:00:00Z</vt:lpwstr>
  </property>
</Properties>
</file>