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AEE" w:rsidRDefault="00A12AEE" w:rsidP="00A12AEE">
      <w:pPr>
        <w:pStyle w:val="1"/>
        <w:jc w:val="center"/>
      </w:pPr>
      <w:r>
        <w:t>Федеральный закон от 29.12.2006 N 256-ФЗ (ред. от 02.08.2019)</w:t>
      </w:r>
      <w:r>
        <w:br/>
        <w:t>"О дополнительных мерах государственной поддержки семей, имеющих детей"</w:t>
      </w:r>
    </w:p>
    <w:p w:rsidR="00A12AEE" w:rsidRDefault="00A12AEE" w:rsidP="00A12AEE"/>
    <w:p w:rsidR="00A12AEE" w:rsidRDefault="00A12AEE" w:rsidP="00A12AEE">
      <w:pPr>
        <w:pStyle w:val="2"/>
      </w:pPr>
      <w:r>
        <w:t>Статья 7. Распоряжение средствами материнского (семейного) капитала</w:t>
      </w:r>
    </w:p>
    <w:p w:rsidR="00A06030" w:rsidRPr="00A06030" w:rsidRDefault="00A06030" w:rsidP="00A06030">
      <w:pPr>
        <w:rPr>
          <w:lang w:val="en-US"/>
        </w:rPr>
      </w:pPr>
      <w:r>
        <w:rPr>
          <w:lang w:val="en-US"/>
        </w:rPr>
        <w:t>[…]</w:t>
      </w:r>
    </w:p>
    <w:p w:rsidR="003C4B66" w:rsidRDefault="00872460" w:rsidP="00872460">
      <w:pPr>
        <w:rPr>
          <w:lang w:val="en-US"/>
        </w:rPr>
      </w:pPr>
      <w:r w:rsidRPr="00872460">
        <w:t xml:space="preserve">6.1. </w:t>
      </w:r>
      <w:proofErr w:type="gramStart"/>
      <w:r w:rsidRPr="00872460">
        <w:t>Заявление о распоряжении может быть подано в любое время со дня рождения (усыновления) ребенка, в связи с рождением (усыновлением) которого возникло право на дополнительные меры государственной поддержки, в случае необходимости использования средств (части средств) материнского (семейного) капитала на уплату первоначального взноса и (или) погашение основного долга и уплату процентов по кредитам или займам на приобретение (строительство) жилого помещения, включая ипотечные</w:t>
      </w:r>
      <w:proofErr w:type="gramEnd"/>
      <w:r w:rsidRPr="00872460">
        <w:t xml:space="preserve"> </w:t>
      </w:r>
      <w:proofErr w:type="gramStart"/>
      <w:r w:rsidRPr="00872460">
        <w:t>кредиты, предоставленным гражданам по кредитному договору (договору займа), заключенному с организацией, в том числе кредитной организацией, на приобретение товаров и услуг, предназначенных для социальной адаптации и интеграции в общество детей-инвалидов, на оплату платных образовательных услуг по реализации образовательных программ дошкольного образования, на оплату иных связанных с получением дошкольного образования расходов, а также на получение ежемесячной выплаты в порядке и на</w:t>
      </w:r>
      <w:proofErr w:type="gramEnd"/>
      <w:r w:rsidRPr="00872460">
        <w:t xml:space="preserve"> </w:t>
      </w:r>
      <w:proofErr w:type="gramStart"/>
      <w:r w:rsidRPr="00872460">
        <w:t>условиях</w:t>
      </w:r>
      <w:proofErr w:type="gramEnd"/>
      <w:r w:rsidRPr="00872460">
        <w:t>, которые предусмотрены Федеральным законом от 28 декабря 2017 года N 418-ФЗ "О ежемесячных выплатах семьям, имеющим детей".</w:t>
      </w:r>
    </w:p>
    <w:p w:rsidR="00872460" w:rsidRPr="00872460" w:rsidRDefault="00872460" w:rsidP="00872460">
      <w:pPr>
        <w:rPr>
          <w:lang w:val="en-US"/>
        </w:rPr>
      </w:pPr>
      <w:r>
        <w:rPr>
          <w:lang w:val="en-US"/>
        </w:rPr>
        <w:t>[…]</w:t>
      </w:r>
      <w:bookmarkStart w:id="0" w:name="_GoBack"/>
      <w:bookmarkEnd w:id="0"/>
    </w:p>
    <w:sectPr w:rsidR="00872460" w:rsidRPr="00872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AEE"/>
    <w:rsid w:val="003C4B66"/>
    <w:rsid w:val="00872460"/>
    <w:rsid w:val="00A06030"/>
    <w:rsid w:val="00A1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12A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12A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2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12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12A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12A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2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12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6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44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8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99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97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19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3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3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9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9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6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2020-04-05T15:36:00Z</dcterms:created>
  <dcterms:modified xsi:type="dcterms:W3CDTF">2020-04-05T15:36:00Z</dcterms:modified>
</cp:coreProperties>
</file>