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6f0c0c231423c" /><Relationship Type="http://schemas.openxmlformats.org/package/2006/relationships/metadata/core-properties" Target="/docProps/core.xml" Id="R67dfa571e1de4a86" /><Relationship Type="http://schemas.openxmlformats.org/officeDocument/2006/relationships/extended-properties" Target="/docProps/app.xml" Id="R0f74437a87054066" /><Relationship Type="http://schemas.openxmlformats.org/officeDocument/2006/relationships/custom-properties" Target="/docProps/custom.xml" Id="R67f00a7d306d450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75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артам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mc:AlternateContent>
          <mc:Choice Requires="wps">
            <w:drawing>
              <wp:anchor allowOverlap="1" layoutInCell="0" relativeHeight="2180" locked="0" simplePos="0" distL="114300" distT="0" distR="114300" distB="0" behindDoc="1">
                <wp:simplePos x="0" y="0"/>
                <wp:positionH relativeFrom="page">
                  <wp:posOffset>900683</wp:posOffset>
                </wp:positionH>
                <wp:positionV relativeFrom="page">
                  <wp:posOffset>6400495</wp:posOffset>
                </wp:positionV>
                <wp:extent cx="182905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9054" cy="0"/>
                        </a:xfrm>
                        <a:custGeom>
                          <a:avLst/>
                          <a:pathLst>
                            <a:path w="1829054" h="0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76"/>
      </w:tblP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располо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jc w:val="left"/>
              <w:ind w:firstLine="0" w:left="108" w:right="50"/>
              <w:spacing w:before="0" w:after="0" w:lineRule="auto" w:line="225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полагаться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лометров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любого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тельного/о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-кас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территории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нодарского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езависимо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зделен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9"/>
                <w:w w:val="101"/>
                <w:sz w:val="16"/>
                <w:szCs w:val="16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7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ктив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хара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7" w:left="395" w:right="61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обособлены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испол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7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я);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свобод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124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/старых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централь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65"/>
              <w:spacing w:before="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положены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бывших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ансио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лагеря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ткрыт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(6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иже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этажа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-х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4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(8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остям/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ланировке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иям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живан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граждан.</w:t>
            </w:r>
          </w:p>
        </w:tc>
      </w:tr>
      <w:tr>
        <w:trPr>
          <w:cantSplit w:val="1"/>
          <w:trHeight w:hRule="exact" w:val="41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5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5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8" w:after="0" w:lineRule="auto" w:line="235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ебован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авового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ера: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7" w:left="395" w:right="54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водство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ротстве/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одяще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ликвидаци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7" w:left="395" w:right="51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собствен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гистр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ровано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дтверждено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соотв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нтами;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hanging="283" w:left="391" w:right="98"/>
              <w:spacing w:before="1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долж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свобод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лиц,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отек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равопр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(таких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рента,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ренда,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возмезд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кается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иобретении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родавцом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переданы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твен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ля;</w:t>
            </w: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hanging="283" w:left="391" w:right="51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планировки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являт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алога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новрем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выпол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переплан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быть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поряд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е;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226"/>
                <w:tab w:val="left" w:leader="none" w:pos="4001"/>
                <w:tab w:val="left" w:leader="none" w:pos="5270"/>
                <w:tab w:val="left" w:leader="none" w:pos="7506"/>
                <w:tab w:val="left" w:leader="none" w:pos="9451"/>
                <w:tab w:val="left" w:leader="none" w:pos="11147"/>
                <w:tab w:val="left" w:leader="none" w:pos="13051"/>
              </w:tabs>
              <w:jc w:val="both"/>
              <w:ind w:hanging="283" w:left="391" w:right="91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1"/>
                <w:sz w:val="16"/>
                <w:szCs w:val="16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Verdana" w:hAnsi="Verdana" w:cs="Verdana" w:eastAsia="Verdana"/>
                <w:i w:val="0"/>
                <w:iCs w:val="0"/>
                <w:outline w:val="0"/>
                <w:position w:val="0"/>
                <w:w w:val="100"/>
                <w:sz w:val="16"/>
                <w:szCs w:val="16"/>
                <w:spacing w:val="1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смотре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согл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совершен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ереобо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апарта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режнее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кредит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84" w:right="122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13"/>
          <w:szCs w:val="13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асполо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апартаментов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любого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ного/опе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ого/кре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одов: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мь;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юмень.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одиться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аснодара.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5030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1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1906" w:orient="landscape" w:w="16838"/>
      <w:pgMar w:bottom="850" w:footer="0" w:gutter="0" w:header="0" w:left="1134" w:right="393" w:top="765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ef3df4418690499d" /><Relationship Type="http://schemas.openxmlformats.org/officeDocument/2006/relationships/settings" Target="settings.xml" Id="R89881356f1814bf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